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FD" w:rsidRPr="00E12AE2" w:rsidRDefault="00DD3DFD" w:rsidP="00DD3DFD">
      <w:pPr>
        <w:jc w:val="center"/>
        <w:rPr>
          <w:b/>
          <w:iCs/>
          <w:sz w:val="28"/>
          <w:szCs w:val="28"/>
        </w:rPr>
      </w:pPr>
      <w:r w:rsidRPr="00E12AE2">
        <w:rPr>
          <w:b/>
          <w:iCs/>
          <w:sz w:val="28"/>
          <w:szCs w:val="28"/>
        </w:rPr>
        <w:t xml:space="preserve">Календарно – тематическое планирование курса «Шахматы» </w:t>
      </w:r>
      <w:r>
        <w:rPr>
          <w:b/>
          <w:iCs/>
          <w:sz w:val="28"/>
          <w:szCs w:val="28"/>
        </w:rPr>
        <w:t xml:space="preserve">                    </w:t>
      </w:r>
      <w:r w:rsidRPr="00E12AE2">
        <w:rPr>
          <w:b/>
          <w:iCs/>
          <w:sz w:val="28"/>
          <w:szCs w:val="28"/>
        </w:rPr>
        <w:t>в 1 классе</w:t>
      </w:r>
      <w:r>
        <w:rPr>
          <w:b/>
          <w:iCs/>
          <w:sz w:val="28"/>
          <w:szCs w:val="28"/>
        </w:rPr>
        <w:t xml:space="preserve"> (</w:t>
      </w:r>
      <w:r w:rsidRPr="0002202E">
        <w:rPr>
          <w:b/>
          <w:iCs/>
        </w:rPr>
        <w:t xml:space="preserve">33 ч, 1 ч в неделю – 33 </w:t>
      </w:r>
      <w:proofErr w:type="spellStart"/>
      <w:r w:rsidRPr="0002202E">
        <w:rPr>
          <w:b/>
          <w:iCs/>
        </w:rPr>
        <w:t>уч</w:t>
      </w:r>
      <w:proofErr w:type="spellEnd"/>
      <w:r w:rsidRPr="0002202E">
        <w:rPr>
          <w:b/>
          <w:iCs/>
        </w:rPr>
        <w:t>. недели</w:t>
      </w:r>
      <w:r>
        <w:rPr>
          <w:b/>
          <w:iCs/>
          <w:sz w:val="28"/>
          <w:szCs w:val="28"/>
        </w:rPr>
        <w:t>)</w:t>
      </w:r>
    </w:p>
    <w:tbl>
      <w:tblPr>
        <w:tblStyle w:val="a4"/>
        <w:tblW w:w="5000" w:type="pct"/>
        <w:tblLook w:val="04A0"/>
      </w:tblPr>
      <w:tblGrid>
        <w:gridCol w:w="825"/>
        <w:gridCol w:w="3910"/>
        <w:gridCol w:w="7129"/>
        <w:gridCol w:w="1867"/>
        <w:gridCol w:w="1883"/>
      </w:tblGrid>
      <w:tr w:rsidR="00DD3DFD" w:rsidRPr="005D64BA" w:rsidTr="00DD3DFD">
        <w:tc>
          <w:tcPr>
            <w:tcW w:w="264" w:type="pct"/>
          </w:tcPr>
          <w:p w:rsidR="00DD3DFD" w:rsidRPr="005D64BA" w:rsidRDefault="00DD3DFD" w:rsidP="0094689E">
            <w:pPr>
              <w:jc w:val="center"/>
              <w:rPr>
                <w:b/>
              </w:rPr>
            </w:pPr>
            <w:r w:rsidRPr="005D64BA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252" w:type="pct"/>
          </w:tcPr>
          <w:p w:rsidR="00DD3DFD" w:rsidRPr="005D64BA" w:rsidRDefault="00DD3DFD" w:rsidP="0094689E">
            <w:pPr>
              <w:jc w:val="center"/>
              <w:rPr>
                <w:b/>
              </w:rPr>
            </w:pPr>
            <w:r w:rsidRPr="005D64BA">
              <w:rPr>
                <w:b/>
              </w:rPr>
              <w:t xml:space="preserve">Тема </w:t>
            </w:r>
            <w:r>
              <w:rPr>
                <w:b/>
              </w:rPr>
              <w:t>занятия</w:t>
            </w:r>
          </w:p>
        </w:tc>
        <w:tc>
          <w:tcPr>
            <w:tcW w:w="2283" w:type="pct"/>
          </w:tcPr>
          <w:p w:rsidR="00DD3DFD" w:rsidRPr="005D64BA" w:rsidRDefault="00DD3DFD" w:rsidP="0094689E">
            <w:pPr>
              <w:spacing w:after="200" w:line="276" w:lineRule="auto"/>
              <w:jc w:val="center"/>
              <w:rPr>
                <w:b/>
              </w:rPr>
            </w:pPr>
            <w:r w:rsidRPr="005D64BA">
              <w:rPr>
                <w:b/>
              </w:rPr>
              <w:t xml:space="preserve">Содержание </w:t>
            </w:r>
            <w:r>
              <w:rPr>
                <w:b/>
              </w:rPr>
              <w:t>занятия</w:t>
            </w:r>
          </w:p>
        </w:tc>
        <w:tc>
          <w:tcPr>
            <w:tcW w:w="598" w:type="pct"/>
          </w:tcPr>
          <w:p w:rsidR="00DD3DFD" w:rsidRPr="005D64BA" w:rsidRDefault="00DD3DFD" w:rsidP="0094689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Учебная неделя</w:t>
            </w:r>
          </w:p>
        </w:tc>
        <w:tc>
          <w:tcPr>
            <w:tcW w:w="603" w:type="pct"/>
          </w:tcPr>
          <w:p w:rsidR="00DD3DFD" w:rsidRPr="005D64BA" w:rsidRDefault="00DD3DFD" w:rsidP="0094689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DD3DFD" w:rsidRPr="005D64BA" w:rsidTr="00DD3DFD">
        <w:tc>
          <w:tcPr>
            <w:tcW w:w="264" w:type="pct"/>
          </w:tcPr>
          <w:p w:rsidR="00DD3DFD" w:rsidRPr="005D64BA" w:rsidRDefault="00DD3DFD" w:rsidP="0094689E">
            <w:r w:rsidRPr="005D64BA">
              <w:t>1.</w:t>
            </w:r>
          </w:p>
        </w:tc>
        <w:tc>
          <w:tcPr>
            <w:tcW w:w="1252" w:type="pct"/>
          </w:tcPr>
          <w:p w:rsidR="00DD3DFD" w:rsidRPr="005D64BA" w:rsidRDefault="00DD3DFD" w:rsidP="0094689E">
            <w:r w:rsidRPr="005D64BA">
              <w:t xml:space="preserve">Шахматы – мои друзья. История </w:t>
            </w:r>
            <w:r>
              <w:t>в</w:t>
            </w:r>
            <w:r w:rsidRPr="005D64BA">
              <w:t>озникновения шахма</w:t>
            </w:r>
            <w:r>
              <w:t>т</w:t>
            </w:r>
          </w:p>
        </w:tc>
        <w:tc>
          <w:tcPr>
            <w:tcW w:w="2283" w:type="pct"/>
          </w:tcPr>
          <w:p w:rsidR="00DD3DFD" w:rsidRPr="005D64BA" w:rsidRDefault="00DD3DFD" w:rsidP="0094689E">
            <w:pPr>
              <w:pStyle w:val="a3"/>
            </w:pPr>
            <w:r w:rsidRPr="005D64BA">
              <w:t>Знакомство детей с правилами техники безопасности на</w:t>
            </w:r>
            <w:r w:rsidRPr="005D64BA">
              <w:br/>
              <w:t>занятиях по шахматам. Введение и раскрытие понятия «шахматная игра», рассказ об истории возникновения данного понятия и шахматной игры в целом</w:t>
            </w:r>
          </w:p>
        </w:tc>
        <w:tc>
          <w:tcPr>
            <w:tcW w:w="598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1</w:t>
            </w:r>
          </w:p>
        </w:tc>
        <w:tc>
          <w:tcPr>
            <w:tcW w:w="603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4" w:type="pct"/>
          </w:tcPr>
          <w:p w:rsidR="00DD3DFD" w:rsidRPr="005D64BA" w:rsidRDefault="00DD3DFD" w:rsidP="0094689E">
            <w:r w:rsidRPr="005D64BA">
              <w:t>2.</w:t>
            </w:r>
          </w:p>
        </w:tc>
        <w:tc>
          <w:tcPr>
            <w:tcW w:w="1252" w:type="pct"/>
          </w:tcPr>
          <w:p w:rsidR="00DD3DFD" w:rsidRPr="005D64BA" w:rsidRDefault="00DD3DFD" w:rsidP="0094689E">
            <w:r>
              <w:t>Шахматная доска</w:t>
            </w:r>
          </w:p>
        </w:tc>
        <w:tc>
          <w:tcPr>
            <w:tcW w:w="2283" w:type="pct"/>
          </w:tcPr>
          <w:p w:rsidR="00DD3DFD" w:rsidRPr="005D64BA" w:rsidRDefault="00DD3DFD" w:rsidP="0094689E">
            <w:pPr>
              <w:pStyle w:val="a3"/>
            </w:pPr>
            <w:r w:rsidRPr="005D64BA">
              <w:t>Знакомство детей с новыми понятием «шахматная доска», белыми и чёрными полями на шахматной доске, угловыми и центральными полями, правильным расположением шахматной доски в начале партии</w:t>
            </w:r>
          </w:p>
        </w:tc>
        <w:tc>
          <w:tcPr>
            <w:tcW w:w="598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2</w:t>
            </w:r>
          </w:p>
        </w:tc>
        <w:tc>
          <w:tcPr>
            <w:tcW w:w="603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4" w:type="pct"/>
          </w:tcPr>
          <w:p w:rsidR="00DD3DFD" w:rsidRPr="005D64BA" w:rsidRDefault="00DD3DFD" w:rsidP="0094689E">
            <w:r w:rsidRPr="005D64BA">
              <w:t>3.</w:t>
            </w:r>
          </w:p>
        </w:tc>
        <w:tc>
          <w:tcPr>
            <w:tcW w:w="1252" w:type="pct"/>
          </w:tcPr>
          <w:p w:rsidR="00DD3DFD" w:rsidRPr="005D64BA" w:rsidRDefault="00DD3DFD" w:rsidP="0094689E">
            <w:r>
              <w:t>Горизонталь</w:t>
            </w:r>
          </w:p>
        </w:tc>
        <w:tc>
          <w:tcPr>
            <w:tcW w:w="2283" w:type="pct"/>
          </w:tcPr>
          <w:p w:rsidR="00DD3DFD" w:rsidRPr="005D64BA" w:rsidRDefault="00DD3DFD" w:rsidP="0094689E">
            <w:pPr>
              <w:pStyle w:val="a3"/>
            </w:pPr>
            <w:r w:rsidRPr="005D64BA">
              <w:t>Знакомство с шахматной доской: новое понятие «горизонталь»</w:t>
            </w:r>
          </w:p>
        </w:tc>
        <w:tc>
          <w:tcPr>
            <w:tcW w:w="598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3</w:t>
            </w:r>
          </w:p>
        </w:tc>
        <w:tc>
          <w:tcPr>
            <w:tcW w:w="603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4" w:type="pct"/>
          </w:tcPr>
          <w:p w:rsidR="00DD3DFD" w:rsidRPr="005D64BA" w:rsidRDefault="00DD3DFD" w:rsidP="0094689E">
            <w:r w:rsidRPr="005D64BA">
              <w:t>4.</w:t>
            </w:r>
          </w:p>
        </w:tc>
        <w:tc>
          <w:tcPr>
            <w:tcW w:w="1252" w:type="pct"/>
          </w:tcPr>
          <w:p w:rsidR="00DD3DFD" w:rsidRPr="005D64BA" w:rsidRDefault="00DD3DFD" w:rsidP="0094689E">
            <w:r>
              <w:t>Вертикаль</w:t>
            </w:r>
          </w:p>
        </w:tc>
        <w:tc>
          <w:tcPr>
            <w:tcW w:w="2283" w:type="pct"/>
          </w:tcPr>
          <w:p w:rsidR="00DD3DFD" w:rsidRPr="005D64BA" w:rsidRDefault="00DD3DFD" w:rsidP="0094689E">
            <w:r w:rsidRPr="005D64BA">
              <w:t>Знакомство с шахматной доской: новое понятие «вертикаль»</w:t>
            </w:r>
          </w:p>
        </w:tc>
        <w:tc>
          <w:tcPr>
            <w:tcW w:w="598" w:type="pct"/>
          </w:tcPr>
          <w:p w:rsidR="00DD3DFD" w:rsidRPr="005D64BA" w:rsidRDefault="00DD3DFD" w:rsidP="0094689E">
            <w:pPr>
              <w:jc w:val="center"/>
            </w:pPr>
            <w:r>
              <w:t>4</w:t>
            </w:r>
          </w:p>
        </w:tc>
        <w:tc>
          <w:tcPr>
            <w:tcW w:w="603" w:type="pct"/>
          </w:tcPr>
          <w:p w:rsidR="00DD3DFD" w:rsidRPr="005D64BA" w:rsidRDefault="00DD3DFD" w:rsidP="0094689E">
            <w:pPr>
              <w:jc w:val="center"/>
            </w:pPr>
          </w:p>
        </w:tc>
      </w:tr>
      <w:tr w:rsidR="00DD3DFD" w:rsidRPr="005D64BA" w:rsidTr="00DD3DFD">
        <w:tc>
          <w:tcPr>
            <w:tcW w:w="264" w:type="pct"/>
          </w:tcPr>
          <w:p w:rsidR="00DD3DFD" w:rsidRPr="005D64BA" w:rsidRDefault="00DD3DFD" w:rsidP="0094689E">
            <w:r w:rsidRPr="005D64BA">
              <w:t>5.</w:t>
            </w:r>
          </w:p>
        </w:tc>
        <w:tc>
          <w:tcPr>
            <w:tcW w:w="1252" w:type="pct"/>
          </w:tcPr>
          <w:p w:rsidR="00DD3DFD" w:rsidRPr="005D64BA" w:rsidRDefault="00DD3DFD" w:rsidP="0094689E">
            <w:r>
              <w:t>Диагональ</w:t>
            </w:r>
          </w:p>
        </w:tc>
        <w:tc>
          <w:tcPr>
            <w:tcW w:w="2283" w:type="pct"/>
          </w:tcPr>
          <w:p w:rsidR="00DD3DFD" w:rsidRPr="005D64BA" w:rsidRDefault="00DD3DFD" w:rsidP="0094689E">
            <w:r w:rsidRPr="005D64BA">
              <w:t>Знакомство с шахматной доской: новое понятие «диагональ»</w:t>
            </w:r>
          </w:p>
        </w:tc>
        <w:tc>
          <w:tcPr>
            <w:tcW w:w="598" w:type="pct"/>
          </w:tcPr>
          <w:p w:rsidR="00DD3DFD" w:rsidRPr="005D64BA" w:rsidRDefault="00DD3DFD" w:rsidP="0094689E">
            <w:pPr>
              <w:jc w:val="center"/>
            </w:pPr>
            <w:r>
              <w:t>5</w:t>
            </w:r>
          </w:p>
        </w:tc>
        <w:tc>
          <w:tcPr>
            <w:tcW w:w="603" w:type="pct"/>
          </w:tcPr>
          <w:p w:rsidR="00DD3DFD" w:rsidRPr="005D64BA" w:rsidRDefault="00DD3DFD" w:rsidP="0094689E">
            <w:pPr>
              <w:jc w:val="center"/>
            </w:pPr>
          </w:p>
        </w:tc>
      </w:tr>
      <w:tr w:rsidR="00DD3DFD" w:rsidRPr="005D64BA" w:rsidTr="00DD3DFD">
        <w:tc>
          <w:tcPr>
            <w:tcW w:w="264" w:type="pct"/>
          </w:tcPr>
          <w:p w:rsidR="00DD3DFD" w:rsidRPr="005D64BA" w:rsidRDefault="00DD3DFD" w:rsidP="0094689E">
            <w:r w:rsidRPr="005D64BA">
              <w:t>6.</w:t>
            </w:r>
          </w:p>
        </w:tc>
        <w:tc>
          <w:tcPr>
            <w:tcW w:w="1252" w:type="pct"/>
          </w:tcPr>
          <w:p w:rsidR="00DD3DFD" w:rsidRPr="005D64BA" w:rsidRDefault="00DD3DFD" w:rsidP="0094689E">
            <w:r>
              <w:t>Шахматная нотация</w:t>
            </w:r>
          </w:p>
        </w:tc>
        <w:tc>
          <w:tcPr>
            <w:tcW w:w="2283" w:type="pct"/>
          </w:tcPr>
          <w:p w:rsidR="00DD3DFD" w:rsidRPr="005D64BA" w:rsidRDefault="00DD3DFD" w:rsidP="0094689E">
            <w:pPr>
              <w:pStyle w:val="a3"/>
            </w:pPr>
            <w:r w:rsidRPr="005D64BA">
              <w:t>Обозначение вертикалей, горизонталей, полей, шахматных фигур</w:t>
            </w:r>
          </w:p>
        </w:tc>
        <w:tc>
          <w:tcPr>
            <w:tcW w:w="598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6</w:t>
            </w:r>
          </w:p>
        </w:tc>
        <w:tc>
          <w:tcPr>
            <w:tcW w:w="603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4" w:type="pct"/>
          </w:tcPr>
          <w:p w:rsidR="00DD3DFD" w:rsidRPr="005D64BA" w:rsidRDefault="00DD3DFD" w:rsidP="0094689E">
            <w:r w:rsidRPr="005D64BA">
              <w:t>7.</w:t>
            </w:r>
          </w:p>
        </w:tc>
        <w:tc>
          <w:tcPr>
            <w:tcW w:w="1252" w:type="pct"/>
          </w:tcPr>
          <w:p w:rsidR="00DD3DFD" w:rsidRPr="005D64BA" w:rsidRDefault="00DD3DFD" w:rsidP="0094689E">
            <w:r w:rsidRPr="005D64BA">
              <w:t>Шахма</w:t>
            </w:r>
            <w:r>
              <w:t>тные фигуры и начальная позиция</w:t>
            </w:r>
          </w:p>
        </w:tc>
        <w:tc>
          <w:tcPr>
            <w:tcW w:w="2283" w:type="pct"/>
          </w:tcPr>
          <w:p w:rsidR="00DD3DFD" w:rsidRPr="005D64BA" w:rsidRDefault="00DD3DFD" w:rsidP="0094689E">
            <w:pPr>
              <w:pStyle w:val="a3"/>
            </w:pPr>
            <w:r w:rsidRPr="005D64BA">
              <w:t>Расстановка шахматных фигур в начальной позиции</w:t>
            </w:r>
          </w:p>
        </w:tc>
        <w:tc>
          <w:tcPr>
            <w:tcW w:w="598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7</w:t>
            </w:r>
          </w:p>
        </w:tc>
        <w:tc>
          <w:tcPr>
            <w:tcW w:w="603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4" w:type="pct"/>
          </w:tcPr>
          <w:p w:rsidR="00DD3DFD" w:rsidRPr="005D64BA" w:rsidRDefault="00DD3DFD" w:rsidP="0094689E">
            <w:r w:rsidRPr="005D64BA">
              <w:t>8.</w:t>
            </w:r>
          </w:p>
        </w:tc>
        <w:tc>
          <w:tcPr>
            <w:tcW w:w="1252" w:type="pct"/>
          </w:tcPr>
          <w:p w:rsidR="00DD3DFD" w:rsidRPr="005D64BA" w:rsidRDefault="00DD3DFD" w:rsidP="0094689E">
            <w:r>
              <w:t>Ладья</w:t>
            </w:r>
          </w:p>
        </w:tc>
        <w:tc>
          <w:tcPr>
            <w:tcW w:w="2283" w:type="pct"/>
          </w:tcPr>
          <w:p w:rsidR="00DD3DFD" w:rsidRPr="005D64BA" w:rsidRDefault="00DD3DFD" w:rsidP="0094689E">
            <w:pPr>
              <w:pStyle w:val="a3"/>
            </w:pPr>
            <w:r w:rsidRPr="005D64BA">
              <w:t>Знакомство учащихся с шахматной фигурой «ладья», её местом в начальной позиции, способом передвижения ладьи по доске: ход и взятие; раскрытие понятий «ход фигуры», «невозможный ход»</w:t>
            </w:r>
          </w:p>
        </w:tc>
        <w:tc>
          <w:tcPr>
            <w:tcW w:w="598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8</w:t>
            </w:r>
          </w:p>
        </w:tc>
        <w:tc>
          <w:tcPr>
            <w:tcW w:w="603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4" w:type="pct"/>
          </w:tcPr>
          <w:p w:rsidR="00DD3DFD" w:rsidRPr="005D64BA" w:rsidRDefault="00DD3DFD" w:rsidP="0094689E">
            <w:r w:rsidRPr="005D64BA">
              <w:t>9.</w:t>
            </w:r>
          </w:p>
        </w:tc>
        <w:tc>
          <w:tcPr>
            <w:tcW w:w="1252" w:type="pct"/>
          </w:tcPr>
          <w:p w:rsidR="00DD3DFD" w:rsidRPr="005D64BA" w:rsidRDefault="00DD3DFD" w:rsidP="0094689E">
            <w:r>
              <w:t>Слон</w:t>
            </w:r>
          </w:p>
        </w:tc>
        <w:tc>
          <w:tcPr>
            <w:tcW w:w="2283" w:type="pct"/>
          </w:tcPr>
          <w:p w:rsidR="00DD3DFD" w:rsidRPr="005D64BA" w:rsidRDefault="00DD3DFD" w:rsidP="0094689E">
            <w:pPr>
              <w:pStyle w:val="a3"/>
            </w:pPr>
            <w:r w:rsidRPr="005D64BA">
              <w:t>Знакомство учащихся с шахматной фигурой «слон», его местом в начальной позиции, объяснение способов передвижения слона по доске: ход и взятие; введение и раскрытие понятий «</w:t>
            </w:r>
            <w:proofErr w:type="spellStart"/>
            <w:r w:rsidRPr="005D64BA">
              <w:t>белопольный</w:t>
            </w:r>
            <w:proofErr w:type="spellEnd"/>
            <w:r w:rsidRPr="005D64BA">
              <w:t>» и «</w:t>
            </w:r>
            <w:proofErr w:type="spellStart"/>
            <w:r w:rsidRPr="005D64BA">
              <w:t>чернопольный</w:t>
            </w:r>
            <w:proofErr w:type="spellEnd"/>
            <w:r w:rsidRPr="005D64BA">
              <w:t>» слон</w:t>
            </w:r>
          </w:p>
        </w:tc>
        <w:tc>
          <w:tcPr>
            <w:tcW w:w="598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9</w:t>
            </w:r>
          </w:p>
        </w:tc>
        <w:tc>
          <w:tcPr>
            <w:tcW w:w="603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4" w:type="pct"/>
          </w:tcPr>
          <w:p w:rsidR="00DD3DFD" w:rsidRPr="005D64BA" w:rsidRDefault="00DD3DFD" w:rsidP="0094689E">
            <w:r w:rsidRPr="005D64BA">
              <w:t>10.</w:t>
            </w:r>
          </w:p>
        </w:tc>
        <w:tc>
          <w:tcPr>
            <w:tcW w:w="1252" w:type="pct"/>
          </w:tcPr>
          <w:p w:rsidR="00DD3DFD" w:rsidRPr="005D64BA" w:rsidRDefault="00DD3DFD" w:rsidP="0094689E">
            <w:r>
              <w:t>Ферзь</w:t>
            </w:r>
          </w:p>
        </w:tc>
        <w:tc>
          <w:tcPr>
            <w:tcW w:w="2283" w:type="pct"/>
          </w:tcPr>
          <w:p w:rsidR="00DD3DFD" w:rsidRPr="005D64BA" w:rsidRDefault="00DD3DFD" w:rsidP="0094689E">
            <w:pPr>
              <w:pStyle w:val="a3"/>
            </w:pPr>
            <w:r w:rsidRPr="005D64BA">
              <w:t>Знакомство с шахматной фигурой «ферзь», его местом в начальной позиции, способом передвижения ферзя по доске: ход и взятие</w:t>
            </w:r>
          </w:p>
        </w:tc>
        <w:tc>
          <w:tcPr>
            <w:tcW w:w="598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10</w:t>
            </w:r>
          </w:p>
        </w:tc>
        <w:tc>
          <w:tcPr>
            <w:tcW w:w="603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4" w:type="pct"/>
          </w:tcPr>
          <w:p w:rsidR="00DD3DFD" w:rsidRPr="005D64BA" w:rsidRDefault="00DD3DFD" w:rsidP="0094689E">
            <w:r w:rsidRPr="005D64BA">
              <w:t>11.</w:t>
            </w:r>
          </w:p>
        </w:tc>
        <w:tc>
          <w:tcPr>
            <w:tcW w:w="1252" w:type="pct"/>
          </w:tcPr>
          <w:p w:rsidR="00DD3DFD" w:rsidRPr="005D64BA" w:rsidRDefault="00DD3DFD" w:rsidP="0094689E">
            <w:r>
              <w:t>Конь</w:t>
            </w:r>
          </w:p>
        </w:tc>
        <w:tc>
          <w:tcPr>
            <w:tcW w:w="2283" w:type="pct"/>
          </w:tcPr>
          <w:p w:rsidR="00DD3DFD" w:rsidRPr="005D64BA" w:rsidRDefault="00DD3DFD" w:rsidP="0094689E">
            <w:pPr>
              <w:pStyle w:val="a3"/>
            </w:pPr>
            <w:r w:rsidRPr="005D64BA">
              <w:t>Знакомство с шахматной фигурой «конь», его местом в начальной позиции, способом передвижения коня по доске: ход и взятие</w:t>
            </w:r>
          </w:p>
        </w:tc>
        <w:tc>
          <w:tcPr>
            <w:tcW w:w="598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11</w:t>
            </w:r>
          </w:p>
        </w:tc>
        <w:tc>
          <w:tcPr>
            <w:tcW w:w="603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4" w:type="pct"/>
          </w:tcPr>
          <w:p w:rsidR="00DD3DFD" w:rsidRPr="005D64BA" w:rsidRDefault="00DD3DFD" w:rsidP="0094689E">
            <w:r w:rsidRPr="005D64BA">
              <w:t>12.</w:t>
            </w:r>
          </w:p>
        </w:tc>
        <w:tc>
          <w:tcPr>
            <w:tcW w:w="1252" w:type="pct"/>
          </w:tcPr>
          <w:p w:rsidR="00DD3DFD" w:rsidRDefault="00DD3DFD" w:rsidP="0094689E">
            <w:r>
              <w:t>Пешка</w:t>
            </w:r>
          </w:p>
          <w:p w:rsidR="00DD3DFD" w:rsidRPr="005D64BA" w:rsidRDefault="00DD3DFD" w:rsidP="0094689E"/>
        </w:tc>
        <w:tc>
          <w:tcPr>
            <w:tcW w:w="2283" w:type="pct"/>
          </w:tcPr>
          <w:p w:rsidR="00DD3DFD" w:rsidRPr="005D64BA" w:rsidRDefault="00DD3DFD" w:rsidP="0094689E">
            <w:pPr>
              <w:pStyle w:val="a3"/>
            </w:pPr>
            <w:r w:rsidRPr="005D64BA">
              <w:t>Правила хода и взятия пешкой</w:t>
            </w:r>
          </w:p>
        </w:tc>
        <w:tc>
          <w:tcPr>
            <w:tcW w:w="598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12</w:t>
            </w:r>
          </w:p>
        </w:tc>
        <w:tc>
          <w:tcPr>
            <w:tcW w:w="603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4" w:type="pct"/>
          </w:tcPr>
          <w:p w:rsidR="00DD3DFD" w:rsidRPr="005D64BA" w:rsidRDefault="00DD3DFD" w:rsidP="0094689E">
            <w:r w:rsidRPr="005D64BA">
              <w:t>13.</w:t>
            </w:r>
          </w:p>
        </w:tc>
        <w:tc>
          <w:tcPr>
            <w:tcW w:w="1252" w:type="pct"/>
          </w:tcPr>
          <w:p w:rsidR="00DD3DFD" w:rsidRDefault="00DD3DFD" w:rsidP="0094689E">
            <w:r w:rsidRPr="005D64BA">
              <w:t>Превращение</w:t>
            </w:r>
            <w:r>
              <w:t xml:space="preserve"> пешки</w:t>
            </w:r>
          </w:p>
          <w:p w:rsidR="00DD3DFD" w:rsidRPr="005D64BA" w:rsidRDefault="00DD3DFD" w:rsidP="0094689E"/>
        </w:tc>
        <w:tc>
          <w:tcPr>
            <w:tcW w:w="2283" w:type="pct"/>
          </w:tcPr>
          <w:p w:rsidR="00DD3DFD" w:rsidRPr="005D64BA" w:rsidRDefault="00DD3DFD" w:rsidP="0094689E">
            <w:pPr>
              <w:pStyle w:val="a3"/>
            </w:pPr>
            <w:r w:rsidRPr="005D64BA">
              <w:t>Правила превращение пешки</w:t>
            </w:r>
          </w:p>
        </w:tc>
        <w:tc>
          <w:tcPr>
            <w:tcW w:w="598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13</w:t>
            </w:r>
          </w:p>
        </w:tc>
        <w:tc>
          <w:tcPr>
            <w:tcW w:w="603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4" w:type="pct"/>
          </w:tcPr>
          <w:p w:rsidR="00DD3DFD" w:rsidRPr="005D64BA" w:rsidRDefault="00DD3DFD" w:rsidP="0094689E">
            <w:r w:rsidRPr="005D64BA">
              <w:t>14.</w:t>
            </w:r>
          </w:p>
        </w:tc>
        <w:tc>
          <w:tcPr>
            <w:tcW w:w="1252" w:type="pct"/>
          </w:tcPr>
          <w:p w:rsidR="00DD3DFD" w:rsidRDefault="00DD3DFD" w:rsidP="0094689E">
            <w:r>
              <w:t>Король</w:t>
            </w:r>
          </w:p>
          <w:p w:rsidR="00DD3DFD" w:rsidRDefault="00DD3DFD" w:rsidP="0094689E"/>
          <w:p w:rsidR="00DD3DFD" w:rsidRPr="005D64BA" w:rsidRDefault="00DD3DFD" w:rsidP="0094689E"/>
        </w:tc>
        <w:tc>
          <w:tcPr>
            <w:tcW w:w="2283" w:type="pct"/>
          </w:tcPr>
          <w:p w:rsidR="00DD3DFD" w:rsidRPr="005D64BA" w:rsidRDefault="00DD3DFD" w:rsidP="0094689E">
            <w:pPr>
              <w:pStyle w:val="a3"/>
            </w:pPr>
            <w:r w:rsidRPr="005D64BA">
              <w:t>Правила хода и взятия королём</w:t>
            </w:r>
          </w:p>
        </w:tc>
        <w:tc>
          <w:tcPr>
            <w:tcW w:w="598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14</w:t>
            </w:r>
          </w:p>
        </w:tc>
        <w:tc>
          <w:tcPr>
            <w:tcW w:w="603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4" w:type="pct"/>
          </w:tcPr>
          <w:p w:rsidR="00DD3DFD" w:rsidRPr="005D64BA" w:rsidRDefault="00DD3DFD" w:rsidP="0094689E">
            <w:r w:rsidRPr="005D64BA">
              <w:t>15.</w:t>
            </w:r>
          </w:p>
        </w:tc>
        <w:tc>
          <w:tcPr>
            <w:tcW w:w="1252" w:type="pct"/>
          </w:tcPr>
          <w:p w:rsidR="00DD3DFD" w:rsidRDefault="00DD3DFD" w:rsidP="0094689E">
            <w:r>
              <w:t>Ценность фигур</w:t>
            </w:r>
          </w:p>
          <w:p w:rsidR="00DD3DFD" w:rsidRPr="005D64BA" w:rsidRDefault="00DD3DFD" w:rsidP="0094689E"/>
        </w:tc>
        <w:tc>
          <w:tcPr>
            <w:tcW w:w="2283" w:type="pct"/>
          </w:tcPr>
          <w:p w:rsidR="00DD3DFD" w:rsidRPr="005D64BA" w:rsidRDefault="00DD3DFD" w:rsidP="0094689E">
            <w:pPr>
              <w:pStyle w:val="a3"/>
            </w:pPr>
            <w:r w:rsidRPr="005D64BA">
              <w:t>Сравнительная сила фигур</w:t>
            </w:r>
          </w:p>
        </w:tc>
        <w:tc>
          <w:tcPr>
            <w:tcW w:w="598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15</w:t>
            </w:r>
          </w:p>
        </w:tc>
        <w:tc>
          <w:tcPr>
            <w:tcW w:w="603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4" w:type="pct"/>
          </w:tcPr>
          <w:p w:rsidR="00DD3DFD" w:rsidRPr="005D64BA" w:rsidRDefault="00DD3DFD" w:rsidP="0094689E">
            <w:r w:rsidRPr="005D64BA">
              <w:lastRenderedPageBreak/>
              <w:t>16.</w:t>
            </w:r>
          </w:p>
        </w:tc>
        <w:tc>
          <w:tcPr>
            <w:tcW w:w="1252" w:type="pct"/>
          </w:tcPr>
          <w:p w:rsidR="00DD3DFD" w:rsidRDefault="00DD3DFD" w:rsidP="0094689E">
            <w:r>
              <w:t>Нападение</w:t>
            </w:r>
          </w:p>
          <w:p w:rsidR="00DD3DFD" w:rsidRPr="005D64BA" w:rsidRDefault="00DD3DFD" w:rsidP="0094689E"/>
        </w:tc>
        <w:tc>
          <w:tcPr>
            <w:tcW w:w="2283" w:type="pct"/>
          </w:tcPr>
          <w:p w:rsidR="00DD3DFD" w:rsidRPr="005D64BA" w:rsidRDefault="00DD3DFD" w:rsidP="0094689E">
            <w:pPr>
              <w:pStyle w:val="a3"/>
            </w:pPr>
            <w:r w:rsidRPr="005D64BA">
              <w:t>Атакующие возможности фигур</w:t>
            </w:r>
          </w:p>
        </w:tc>
        <w:tc>
          <w:tcPr>
            <w:tcW w:w="598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16</w:t>
            </w:r>
          </w:p>
        </w:tc>
        <w:tc>
          <w:tcPr>
            <w:tcW w:w="603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4" w:type="pct"/>
          </w:tcPr>
          <w:p w:rsidR="00DD3DFD" w:rsidRPr="005D64BA" w:rsidRDefault="00DD3DFD" w:rsidP="0094689E">
            <w:r w:rsidRPr="005D64BA">
              <w:t>17.</w:t>
            </w:r>
          </w:p>
        </w:tc>
        <w:tc>
          <w:tcPr>
            <w:tcW w:w="1252" w:type="pct"/>
          </w:tcPr>
          <w:p w:rsidR="00DD3DFD" w:rsidRPr="005D64BA" w:rsidRDefault="00DD3DFD" w:rsidP="0094689E">
            <w:r>
              <w:t>Взятие. Взятие на проходе</w:t>
            </w:r>
          </w:p>
        </w:tc>
        <w:tc>
          <w:tcPr>
            <w:tcW w:w="2283" w:type="pct"/>
          </w:tcPr>
          <w:p w:rsidR="00DD3DFD" w:rsidRPr="005D64BA" w:rsidRDefault="00DD3DFD" w:rsidP="0094689E">
            <w:pPr>
              <w:pStyle w:val="a3"/>
            </w:pPr>
            <w:r w:rsidRPr="005D64BA">
              <w:t>Особое взятие пешкой: взятие на проходе</w:t>
            </w:r>
          </w:p>
        </w:tc>
        <w:tc>
          <w:tcPr>
            <w:tcW w:w="598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17</w:t>
            </w:r>
          </w:p>
        </w:tc>
        <w:tc>
          <w:tcPr>
            <w:tcW w:w="603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4" w:type="pct"/>
          </w:tcPr>
          <w:p w:rsidR="00DD3DFD" w:rsidRPr="005D64BA" w:rsidRDefault="00DD3DFD" w:rsidP="0094689E">
            <w:r w:rsidRPr="005D64BA">
              <w:t>18.</w:t>
            </w:r>
          </w:p>
        </w:tc>
        <w:tc>
          <w:tcPr>
            <w:tcW w:w="1252" w:type="pct"/>
          </w:tcPr>
          <w:p w:rsidR="00DD3DFD" w:rsidRPr="005D64BA" w:rsidRDefault="00DD3DFD" w:rsidP="0094689E">
            <w:r w:rsidRPr="005D64BA">
              <w:t>Шах и защита</w:t>
            </w:r>
            <w:r>
              <w:t xml:space="preserve"> от шаха</w:t>
            </w:r>
          </w:p>
        </w:tc>
        <w:tc>
          <w:tcPr>
            <w:tcW w:w="2283" w:type="pct"/>
          </w:tcPr>
          <w:p w:rsidR="00DD3DFD" w:rsidRPr="005D64BA" w:rsidRDefault="00DD3DFD" w:rsidP="0094689E">
            <w:pPr>
              <w:pStyle w:val="a3"/>
            </w:pPr>
            <w:r w:rsidRPr="005D64BA">
              <w:t>Постановка шаха всеми фигурами, защита от шаха</w:t>
            </w:r>
          </w:p>
        </w:tc>
        <w:tc>
          <w:tcPr>
            <w:tcW w:w="598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18</w:t>
            </w:r>
          </w:p>
        </w:tc>
        <w:tc>
          <w:tcPr>
            <w:tcW w:w="603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4" w:type="pct"/>
          </w:tcPr>
          <w:p w:rsidR="00DD3DFD" w:rsidRPr="005D64BA" w:rsidRDefault="00DD3DFD" w:rsidP="0094689E">
            <w:r w:rsidRPr="005D64BA">
              <w:t>19.</w:t>
            </w:r>
          </w:p>
        </w:tc>
        <w:tc>
          <w:tcPr>
            <w:tcW w:w="1252" w:type="pct"/>
          </w:tcPr>
          <w:p w:rsidR="00DD3DFD" w:rsidRDefault="00DD3DFD" w:rsidP="0094689E">
            <w:r>
              <w:t>Мат</w:t>
            </w:r>
          </w:p>
          <w:p w:rsidR="00DD3DFD" w:rsidRPr="005D64BA" w:rsidRDefault="00DD3DFD" w:rsidP="0094689E"/>
        </w:tc>
        <w:tc>
          <w:tcPr>
            <w:tcW w:w="2283" w:type="pct"/>
          </w:tcPr>
          <w:p w:rsidR="00DD3DFD" w:rsidRPr="005D64BA" w:rsidRDefault="00DD3DFD" w:rsidP="0094689E">
            <w:pPr>
              <w:pStyle w:val="a3"/>
            </w:pPr>
            <w:r w:rsidRPr="005D64BA">
              <w:t>Постановка мата всеми фигурами</w:t>
            </w:r>
          </w:p>
        </w:tc>
        <w:tc>
          <w:tcPr>
            <w:tcW w:w="598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19</w:t>
            </w:r>
          </w:p>
        </w:tc>
        <w:tc>
          <w:tcPr>
            <w:tcW w:w="603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4" w:type="pct"/>
          </w:tcPr>
          <w:p w:rsidR="00DD3DFD" w:rsidRPr="005D64BA" w:rsidRDefault="00DD3DFD" w:rsidP="0094689E">
            <w:r w:rsidRPr="005D64BA">
              <w:t>20.</w:t>
            </w:r>
          </w:p>
        </w:tc>
        <w:tc>
          <w:tcPr>
            <w:tcW w:w="1252" w:type="pct"/>
          </w:tcPr>
          <w:p w:rsidR="00DD3DFD" w:rsidRDefault="00DD3DFD" w:rsidP="0094689E">
            <w:r>
              <w:t>Пат – ничья</w:t>
            </w:r>
          </w:p>
          <w:p w:rsidR="00DD3DFD" w:rsidRPr="005D64BA" w:rsidRDefault="00DD3DFD" w:rsidP="0094689E"/>
        </w:tc>
        <w:tc>
          <w:tcPr>
            <w:tcW w:w="2283" w:type="pct"/>
          </w:tcPr>
          <w:p w:rsidR="00DD3DFD" w:rsidRPr="005D64BA" w:rsidRDefault="00DD3DFD" w:rsidP="0094689E">
            <w:pPr>
              <w:pStyle w:val="a3"/>
            </w:pPr>
            <w:r w:rsidRPr="005D64BA">
              <w:t>Варианты ничьей</w:t>
            </w:r>
          </w:p>
        </w:tc>
        <w:tc>
          <w:tcPr>
            <w:tcW w:w="598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20</w:t>
            </w:r>
          </w:p>
        </w:tc>
        <w:tc>
          <w:tcPr>
            <w:tcW w:w="603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4" w:type="pct"/>
          </w:tcPr>
          <w:p w:rsidR="00DD3DFD" w:rsidRPr="005D64BA" w:rsidRDefault="00DD3DFD" w:rsidP="0094689E">
            <w:r w:rsidRPr="005D64BA">
              <w:t>21.</w:t>
            </w:r>
          </w:p>
        </w:tc>
        <w:tc>
          <w:tcPr>
            <w:tcW w:w="1252" w:type="pct"/>
          </w:tcPr>
          <w:p w:rsidR="00DD3DFD" w:rsidRPr="005D64BA" w:rsidRDefault="00DD3DFD" w:rsidP="0094689E">
            <w:r>
              <w:t>Рокировка</w:t>
            </w:r>
          </w:p>
        </w:tc>
        <w:tc>
          <w:tcPr>
            <w:tcW w:w="2283" w:type="pct"/>
          </w:tcPr>
          <w:p w:rsidR="00DD3DFD" w:rsidRPr="005D64BA" w:rsidRDefault="00DD3DFD" w:rsidP="0094689E">
            <w:pPr>
              <w:pStyle w:val="a3"/>
            </w:pPr>
            <w:r w:rsidRPr="005D64BA">
              <w:t>Правила рокировки, длинная и короткая рокировки</w:t>
            </w:r>
          </w:p>
        </w:tc>
        <w:tc>
          <w:tcPr>
            <w:tcW w:w="598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21</w:t>
            </w:r>
          </w:p>
        </w:tc>
        <w:tc>
          <w:tcPr>
            <w:tcW w:w="603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4" w:type="pct"/>
          </w:tcPr>
          <w:p w:rsidR="00DD3DFD" w:rsidRPr="005D64BA" w:rsidRDefault="00DD3DFD" w:rsidP="0094689E">
            <w:r w:rsidRPr="005D64BA">
              <w:t>22.</w:t>
            </w:r>
          </w:p>
        </w:tc>
        <w:tc>
          <w:tcPr>
            <w:tcW w:w="1252" w:type="pct"/>
          </w:tcPr>
          <w:p w:rsidR="00DD3DFD" w:rsidRPr="005D64BA" w:rsidRDefault="00DD3DFD" w:rsidP="0094689E">
            <w:r w:rsidRPr="005D64BA">
              <w:t>Основны</w:t>
            </w:r>
            <w:r>
              <w:t>е принципы игры в начале партии</w:t>
            </w:r>
          </w:p>
        </w:tc>
        <w:tc>
          <w:tcPr>
            <w:tcW w:w="2283" w:type="pct"/>
          </w:tcPr>
          <w:p w:rsidR="00DD3DFD" w:rsidRPr="005D64BA" w:rsidRDefault="00DD3DFD" w:rsidP="0094689E">
            <w:pPr>
              <w:pStyle w:val="a3"/>
            </w:pPr>
            <w:r w:rsidRPr="005D64BA">
              <w:t>Общие принципы игры в начале шахматной партии</w:t>
            </w:r>
          </w:p>
        </w:tc>
        <w:tc>
          <w:tcPr>
            <w:tcW w:w="598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22</w:t>
            </w:r>
          </w:p>
        </w:tc>
        <w:tc>
          <w:tcPr>
            <w:tcW w:w="603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4" w:type="pct"/>
          </w:tcPr>
          <w:p w:rsidR="00DD3DFD" w:rsidRPr="005D64BA" w:rsidRDefault="00DD3DFD" w:rsidP="0094689E">
            <w:r w:rsidRPr="005D64BA">
              <w:t>23.</w:t>
            </w:r>
          </w:p>
        </w:tc>
        <w:tc>
          <w:tcPr>
            <w:tcW w:w="1252" w:type="pct"/>
          </w:tcPr>
          <w:p w:rsidR="00DD3DFD" w:rsidRPr="005D64BA" w:rsidRDefault="00DD3DFD" w:rsidP="0094689E">
            <w:r w:rsidRPr="005D64BA">
              <w:t>Мат</w:t>
            </w:r>
            <w:r>
              <w:t xml:space="preserve"> двумя ладьями одинокому королю</w:t>
            </w:r>
          </w:p>
        </w:tc>
        <w:tc>
          <w:tcPr>
            <w:tcW w:w="2283" w:type="pct"/>
          </w:tcPr>
          <w:p w:rsidR="00DD3DFD" w:rsidRPr="005D64BA" w:rsidRDefault="00DD3DFD" w:rsidP="0094689E">
            <w:pPr>
              <w:pStyle w:val="a3"/>
            </w:pPr>
            <w:r w:rsidRPr="005D64BA">
              <w:t xml:space="preserve">Техника </w:t>
            </w:r>
            <w:proofErr w:type="spellStart"/>
            <w:r w:rsidRPr="005D64BA">
              <w:t>матования</w:t>
            </w:r>
            <w:proofErr w:type="spellEnd"/>
            <w:r w:rsidRPr="005D64BA">
              <w:t xml:space="preserve"> одинокого короля двумя ладьями</w:t>
            </w:r>
          </w:p>
        </w:tc>
        <w:tc>
          <w:tcPr>
            <w:tcW w:w="598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23</w:t>
            </w:r>
          </w:p>
        </w:tc>
        <w:tc>
          <w:tcPr>
            <w:tcW w:w="603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4" w:type="pct"/>
          </w:tcPr>
          <w:p w:rsidR="00DD3DFD" w:rsidRPr="005D64BA" w:rsidRDefault="00DD3DFD" w:rsidP="0094689E">
            <w:r w:rsidRPr="005D64BA">
              <w:t>24.</w:t>
            </w:r>
          </w:p>
        </w:tc>
        <w:tc>
          <w:tcPr>
            <w:tcW w:w="1252" w:type="pct"/>
          </w:tcPr>
          <w:p w:rsidR="00DD3DFD" w:rsidRPr="005D64BA" w:rsidRDefault="00DD3DFD" w:rsidP="0094689E">
            <w:r w:rsidRPr="005D64BA">
              <w:t>Мат ф</w:t>
            </w:r>
            <w:r>
              <w:t>ерзем и ладьей одинокому королю</w:t>
            </w:r>
          </w:p>
        </w:tc>
        <w:tc>
          <w:tcPr>
            <w:tcW w:w="2283" w:type="pct"/>
          </w:tcPr>
          <w:p w:rsidR="00DD3DFD" w:rsidRPr="005D64BA" w:rsidRDefault="00DD3DFD" w:rsidP="0094689E">
            <w:pPr>
              <w:pStyle w:val="a3"/>
            </w:pPr>
            <w:r w:rsidRPr="005D64BA">
              <w:t xml:space="preserve">Техника </w:t>
            </w:r>
            <w:proofErr w:type="spellStart"/>
            <w:r w:rsidRPr="005D64BA">
              <w:t>матования</w:t>
            </w:r>
            <w:proofErr w:type="spellEnd"/>
            <w:r w:rsidRPr="005D64BA">
              <w:t xml:space="preserve"> одинокого короля ферзём и ладьёй</w:t>
            </w:r>
          </w:p>
        </w:tc>
        <w:tc>
          <w:tcPr>
            <w:tcW w:w="598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24</w:t>
            </w:r>
          </w:p>
        </w:tc>
        <w:tc>
          <w:tcPr>
            <w:tcW w:w="603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4" w:type="pct"/>
          </w:tcPr>
          <w:p w:rsidR="00DD3DFD" w:rsidRPr="005D64BA" w:rsidRDefault="00DD3DFD" w:rsidP="0094689E">
            <w:r w:rsidRPr="005D64BA">
              <w:t>25.</w:t>
            </w:r>
          </w:p>
        </w:tc>
        <w:tc>
          <w:tcPr>
            <w:tcW w:w="1252" w:type="pct"/>
          </w:tcPr>
          <w:p w:rsidR="00DD3DFD" w:rsidRPr="005D64BA" w:rsidRDefault="00DD3DFD" w:rsidP="0094689E">
            <w:r w:rsidRPr="005D64BA">
              <w:t>Мат ферзем и королем одинокому корол</w:t>
            </w:r>
            <w:r>
              <w:t>ю</w:t>
            </w:r>
          </w:p>
        </w:tc>
        <w:tc>
          <w:tcPr>
            <w:tcW w:w="2283" w:type="pct"/>
          </w:tcPr>
          <w:p w:rsidR="00DD3DFD" w:rsidRPr="005D64BA" w:rsidRDefault="00DD3DFD" w:rsidP="0094689E">
            <w:pPr>
              <w:pStyle w:val="a3"/>
            </w:pPr>
            <w:r w:rsidRPr="005D64BA">
              <w:t xml:space="preserve">Техника </w:t>
            </w:r>
            <w:proofErr w:type="spellStart"/>
            <w:r w:rsidRPr="005D64BA">
              <w:t>матования</w:t>
            </w:r>
            <w:proofErr w:type="spellEnd"/>
            <w:r w:rsidRPr="005D64BA">
              <w:t xml:space="preserve"> одинокого короля ферзём и королём</w:t>
            </w:r>
          </w:p>
        </w:tc>
        <w:tc>
          <w:tcPr>
            <w:tcW w:w="598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25</w:t>
            </w:r>
          </w:p>
        </w:tc>
        <w:tc>
          <w:tcPr>
            <w:tcW w:w="603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4" w:type="pct"/>
          </w:tcPr>
          <w:p w:rsidR="00DD3DFD" w:rsidRPr="005D64BA" w:rsidRDefault="00DD3DFD" w:rsidP="0094689E">
            <w:r w:rsidRPr="005D64BA">
              <w:t>26.</w:t>
            </w:r>
          </w:p>
        </w:tc>
        <w:tc>
          <w:tcPr>
            <w:tcW w:w="1252" w:type="pct"/>
          </w:tcPr>
          <w:p w:rsidR="00DD3DFD" w:rsidRPr="005D64BA" w:rsidRDefault="00DD3DFD" w:rsidP="0094689E">
            <w:r>
              <w:t>Материальное преимущество</w:t>
            </w:r>
          </w:p>
        </w:tc>
        <w:tc>
          <w:tcPr>
            <w:tcW w:w="2283" w:type="pct"/>
          </w:tcPr>
          <w:p w:rsidR="00DD3DFD" w:rsidRPr="005D64BA" w:rsidRDefault="00DD3DFD" w:rsidP="0094689E">
            <w:pPr>
              <w:pStyle w:val="a3"/>
            </w:pPr>
            <w:r w:rsidRPr="005D64BA">
              <w:t>Определение материального преимущества, реализация</w:t>
            </w:r>
          </w:p>
          <w:p w:rsidR="00DD3DFD" w:rsidRPr="005D64BA" w:rsidRDefault="00DD3DFD" w:rsidP="0094689E">
            <w:pPr>
              <w:pStyle w:val="a3"/>
            </w:pPr>
            <w:r w:rsidRPr="005D64BA">
              <w:t>материального преимущества</w:t>
            </w:r>
          </w:p>
        </w:tc>
        <w:tc>
          <w:tcPr>
            <w:tcW w:w="598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26</w:t>
            </w:r>
          </w:p>
        </w:tc>
        <w:tc>
          <w:tcPr>
            <w:tcW w:w="603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4" w:type="pct"/>
          </w:tcPr>
          <w:p w:rsidR="00DD3DFD" w:rsidRPr="005D64BA" w:rsidRDefault="00DD3DFD" w:rsidP="0094689E">
            <w:r w:rsidRPr="005D64BA">
              <w:t>27.</w:t>
            </w:r>
          </w:p>
        </w:tc>
        <w:tc>
          <w:tcPr>
            <w:tcW w:w="1252" w:type="pct"/>
          </w:tcPr>
          <w:p w:rsidR="00DD3DFD" w:rsidRPr="005D64BA" w:rsidRDefault="00DD3DFD" w:rsidP="0094689E">
            <w:r w:rsidRPr="005D64BA">
              <w:t>Нарушение основных</w:t>
            </w:r>
            <w:r>
              <w:t xml:space="preserve"> принципов игры в начале партии</w:t>
            </w:r>
          </w:p>
        </w:tc>
        <w:tc>
          <w:tcPr>
            <w:tcW w:w="2283" w:type="pct"/>
          </w:tcPr>
          <w:p w:rsidR="00DD3DFD" w:rsidRPr="005D64BA" w:rsidRDefault="00DD3DFD" w:rsidP="0094689E">
            <w:pPr>
              <w:pStyle w:val="a3"/>
            </w:pPr>
            <w:r w:rsidRPr="005D64BA">
              <w:t>Ошибочные ходы в начале партии и их последствия</w:t>
            </w:r>
          </w:p>
        </w:tc>
        <w:tc>
          <w:tcPr>
            <w:tcW w:w="598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27</w:t>
            </w:r>
          </w:p>
        </w:tc>
        <w:tc>
          <w:tcPr>
            <w:tcW w:w="603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4" w:type="pct"/>
          </w:tcPr>
          <w:p w:rsidR="00DD3DFD" w:rsidRPr="005D64BA" w:rsidRDefault="00DD3DFD" w:rsidP="0094689E">
            <w:r w:rsidRPr="005D64BA">
              <w:t>28.</w:t>
            </w:r>
          </w:p>
        </w:tc>
        <w:tc>
          <w:tcPr>
            <w:tcW w:w="1252" w:type="pct"/>
          </w:tcPr>
          <w:p w:rsidR="00DD3DFD" w:rsidRDefault="00DD3DFD" w:rsidP="0094689E">
            <w:r>
              <w:t>Партии – миниатюры</w:t>
            </w:r>
          </w:p>
          <w:p w:rsidR="00DD3DFD" w:rsidRPr="005D64BA" w:rsidRDefault="00DD3DFD" w:rsidP="0094689E"/>
        </w:tc>
        <w:tc>
          <w:tcPr>
            <w:tcW w:w="2283" w:type="pct"/>
          </w:tcPr>
          <w:p w:rsidR="00DD3DFD" w:rsidRPr="005D64BA" w:rsidRDefault="00DD3DFD" w:rsidP="0094689E">
            <w:pPr>
              <w:pStyle w:val="a3"/>
            </w:pPr>
            <w:r w:rsidRPr="005D64BA">
              <w:t>Анализ коротких партий</w:t>
            </w:r>
          </w:p>
        </w:tc>
        <w:tc>
          <w:tcPr>
            <w:tcW w:w="598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28</w:t>
            </w:r>
          </w:p>
        </w:tc>
        <w:tc>
          <w:tcPr>
            <w:tcW w:w="603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4" w:type="pct"/>
          </w:tcPr>
          <w:p w:rsidR="00DD3DFD" w:rsidRPr="005D64BA" w:rsidRDefault="00DD3DFD" w:rsidP="0094689E">
            <w:r w:rsidRPr="005D64BA">
              <w:t>29.</w:t>
            </w:r>
          </w:p>
        </w:tc>
        <w:tc>
          <w:tcPr>
            <w:tcW w:w="1252" w:type="pct"/>
          </w:tcPr>
          <w:p w:rsidR="00DD3DFD" w:rsidRPr="005D64BA" w:rsidRDefault="00DD3DFD" w:rsidP="0094689E">
            <w:r>
              <w:t>Запись шахматной партии</w:t>
            </w:r>
          </w:p>
        </w:tc>
        <w:tc>
          <w:tcPr>
            <w:tcW w:w="2283" w:type="pct"/>
          </w:tcPr>
          <w:p w:rsidR="00DD3DFD" w:rsidRPr="005D64BA" w:rsidRDefault="00DD3DFD" w:rsidP="0094689E">
            <w:pPr>
              <w:pStyle w:val="a3"/>
            </w:pPr>
            <w:r w:rsidRPr="005D64BA">
              <w:t>Способ ведения записи партии во время соревнований</w:t>
            </w:r>
          </w:p>
        </w:tc>
        <w:tc>
          <w:tcPr>
            <w:tcW w:w="598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29</w:t>
            </w:r>
          </w:p>
        </w:tc>
        <w:tc>
          <w:tcPr>
            <w:tcW w:w="603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4" w:type="pct"/>
          </w:tcPr>
          <w:p w:rsidR="00DD3DFD" w:rsidRPr="005D64BA" w:rsidRDefault="00DD3DFD" w:rsidP="0094689E">
            <w:r w:rsidRPr="005D64BA">
              <w:t>30.</w:t>
            </w:r>
          </w:p>
        </w:tc>
        <w:tc>
          <w:tcPr>
            <w:tcW w:w="1252" w:type="pct"/>
          </w:tcPr>
          <w:p w:rsidR="00DD3DFD" w:rsidRPr="005D64BA" w:rsidRDefault="00DD3DFD" w:rsidP="0094689E">
            <w:r>
              <w:t>Шахматный этикет</w:t>
            </w:r>
          </w:p>
        </w:tc>
        <w:tc>
          <w:tcPr>
            <w:tcW w:w="2283" w:type="pct"/>
          </w:tcPr>
          <w:p w:rsidR="00DD3DFD" w:rsidRPr="005D64BA" w:rsidRDefault="00DD3DFD" w:rsidP="0094689E">
            <w:pPr>
              <w:pStyle w:val="a3"/>
            </w:pPr>
            <w:r w:rsidRPr="005D64BA">
              <w:t>Правила поведения шахматиста во время партии</w:t>
            </w:r>
          </w:p>
        </w:tc>
        <w:tc>
          <w:tcPr>
            <w:tcW w:w="598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30</w:t>
            </w:r>
          </w:p>
        </w:tc>
        <w:tc>
          <w:tcPr>
            <w:tcW w:w="603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4" w:type="pct"/>
          </w:tcPr>
          <w:p w:rsidR="00DD3DFD" w:rsidRPr="005D64BA" w:rsidRDefault="00DD3DFD" w:rsidP="0094689E">
            <w:r w:rsidRPr="005D64BA">
              <w:t>31.</w:t>
            </w:r>
          </w:p>
        </w:tc>
        <w:tc>
          <w:tcPr>
            <w:tcW w:w="1252" w:type="pct"/>
          </w:tcPr>
          <w:p w:rsidR="00DD3DFD" w:rsidRDefault="00DD3DFD" w:rsidP="0094689E">
            <w:r>
              <w:t>Шахматный турнир</w:t>
            </w:r>
          </w:p>
          <w:p w:rsidR="00DD3DFD" w:rsidRPr="005D64BA" w:rsidRDefault="00DD3DFD" w:rsidP="0094689E"/>
        </w:tc>
        <w:tc>
          <w:tcPr>
            <w:tcW w:w="2283" w:type="pct"/>
          </w:tcPr>
          <w:p w:rsidR="00DD3DFD" w:rsidRPr="005D64BA" w:rsidRDefault="00DD3DFD" w:rsidP="0094689E">
            <w:pPr>
              <w:pStyle w:val="a3"/>
            </w:pPr>
            <w:r w:rsidRPr="005D64BA">
              <w:t>Участие в шахматном турнире</w:t>
            </w:r>
          </w:p>
        </w:tc>
        <w:tc>
          <w:tcPr>
            <w:tcW w:w="598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31</w:t>
            </w:r>
          </w:p>
        </w:tc>
        <w:tc>
          <w:tcPr>
            <w:tcW w:w="603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4" w:type="pct"/>
          </w:tcPr>
          <w:p w:rsidR="00DD3DFD" w:rsidRPr="005D64BA" w:rsidRDefault="00DD3DFD" w:rsidP="0094689E">
            <w:r w:rsidRPr="005D64BA">
              <w:t>32.</w:t>
            </w:r>
          </w:p>
        </w:tc>
        <w:tc>
          <w:tcPr>
            <w:tcW w:w="1252" w:type="pct"/>
          </w:tcPr>
          <w:p w:rsidR="00DD3DFD" w:rsidRDefault="00DD3DFD" w:rsidP="0094689E">
            <w:r>
              <w:t>Шахматный турнир</w:t>
            </w:r>
          </w:p>
          <w:p w:rsidR="00DD3DFD" w:rsidRPr="005D64BA" w:rsidRDefault="00DD3DFD" w:rsidP="0094689E"/>
        </w:tc>
        <w:tc>
          <w:tcPr>
            <w:tcW w:w="2283" w:type="pct"/>
          </w:tcPr>
          <w:p w:rsidR="00DD3DFD" w:rsidRPr="005D64BA" w:rsidRDefault="00DD3DFD" w:rsidP="0094689E">
            <w:pPr>
              <w:pStyle w:val="a3"/>
            </w:pPr>
            <w:r w:rsidRPr="005D64BA">
              <w:t>Участие в шахматном турнире</w:t>
            </w:r>
          </w:p>
        </w:tc>
        <w:tc>
          <w:tcPr>
            <w:tcW w:w="598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32</w:t>
            </w:r>
          </w:p>
        </w:tc>
        <w:tc>
          <w:tcPr>
            <w:tcW w:w="603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4" w:type="pct"/>
          </w:tcPr>
          <w:p w:rsidR="00DD3DFD" w:rsidRPr="005D64BA" w:rsidRDefault="00DD3DFD" w:rsidP="0094689E">
            <w:r w:rsidRPr="005D64BA">
              <w:t>33.</w:t>
            </w:r>
          </w:p>
        </w:tc>
        <w:tc>
          <w:tcPr>
            <w:tcW w:w="1252" w:type="pct"/>
          </w:tcPr>
          <w:p w:rsidR="00DD3DFD" w:rsidRDefault="00DD3DFD" w:rsidP="0094689E">
            <w:r>
              <w:t>Шахматный турнир</w:t>
            </w:r>
          </w:p>
          <w:p w:rsidR="00DD3DFD" w:rsidRPr="005D64BA" w:rsidRDefault="00DD3DFD" w:rsidP="0094689E"/>
        </w:tc>
        <w:tc>
          <w:tcPr>
            <w:tcW w:w="2283" w:type="pct"/>
          </w:tcPr>
          <w:p w:rsidR="00DD3DFD" w:rsidRPr="005D64BA" w:rsidRDefault="00DD3DFD" w:rsidP="0094689E">
            <w:pPr>
              <w:pStyle w:val="a3"/>
            </w:pPr>
            <w:r w:rsidRPr="005D64BA">
              <w:t>Участие в шахматном турнире</w:t>
            </w:r>
          </w:p>
        </w:tc>
        <w:tc>
          <w:tcPr>
            <w:tcW w:w="598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33</w:t>
            </w:r>
          </w:p>
        </w:tc>
        <w:tc>
          <w:tcPr>
            <w:tcW w:w="603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</w:tbl>
    <w:p w:rsidR="00DD3DFD" w:rsidRPr="005D64BA" w:rsidRDefault="00DD3DFD" w:rsidP="00DD3DFD">
      <w:pPr>
        <w:rPr>
          <w:b/>
          <w:iCs/>
          <w:u w:val="single"/>
        </w:rPr>
      </w:pPr>
    </w:p>
    <w:p w:rsidR="00DD3DFD" w:rsidRPr="005D64BA" w:rsidRDefault="00DD3DFD" w:rsidP="00DD3DFD">
      <w:pPr>
        <w:rPr>
          <w:b/>
          <w:iCs/>
          <w:u w:val="single"/>
        </w:rPr>
      </w:pPr>
    </w:p>
    <w:p w:rsidR="00DD3DFD" w:rsidRDefault="00DD3DFD" w:rsidP="00DD3DFD">
      <w:pPr>
        <w:rPr>
          <w:b/>
          <w:iCs/>
          <w:u w:val="single"/>
        </w:rPr>
      </w:pPr>
    </w:p>
    <w:p w:rsidR="00DD3DFD" w:rsidRDefault="00DD3DFD" w:rsidP="00DD3DFD">
      <w:pPr>
        <w:rPr>
          <w:b/>
          <w:iCs/>
          <w:u w:val="single"/>
        </w:rPr>
      </w:pPr>
    </w:p>
    <w:p w:rsidR="00DD3DFD" w:rsidRDefault="00DD3DFD" w:rsidP="00DD3DFD">
      <w:pPr>
        <w:rPr>
          <w:b/>
          <w:iCs/>
          <w:u w:val="single"/>
        </w:rPr>
      </w:pPr>
    </w:p>
    <w:p w:rsidR="00DD3DFD" w:rsidRDefault="00DD3DFD" w:rsidP="00DD3DFD">
      <w:pPr>
        <w:rPr>
          <w:b/>
          <w:iCs/>
          <w:u w:val="single"/>
        </w:rPr>
      </w:pPr>
    </w:p>
    <w:p w:rsidR="00DD3DFD" w:rsidRDefault="00DD3DFD" w:rsidP="00DD3DFD">
      <w:pPr>
        <w:rPr>
          <w:b/>
          <w:iCs/>
          <w:u w:val="single"/>
        </w:rPr>
      </w:pPr>
    </w:p>
    <w:p w:rsidR="00DD3DFD" w:rsidRPr="005D64BA" w:rsidRDefault="00DD3DFD" w:rsidP="00DD3DFD">
      <w:pPr>
        <w:rPr>
          <w:b/>
          <w:iCs/>
          <w:u w:val="single"/>
        </w:rPr>
      </w:pPr>
    </w:p>
    <w:p w:rsidR="00DD3DFD" w:rsidRPr="00E12AE2" w:rsidRDefault="00DD3DFD" w:rsidP="00DD3DFD">
      <w:pPr>
        <w:jc w:val="center"/>
        <w:rPr>
          <w:b/>
          <w:iCs/>
          <w:sz w:val="28"/>
          <w:szCs w:val="28"/>
        </w:rPr>
      </w:pPr>
      <w:r w:rsidRPr="00E12AE2">
        <w:rPr>
          <w:b/>
          <w:iCs/>
          <w:sz w:val="28"/>
          <w:szCs w:val="28"/>
        </w:rPr>
        <w:lastRenderedPageBreak/>
        <w:t xml:space="preserve">Календарно – тематическое планирование курса «Шахматы» </w:t>
      </w:r>
      <w:r>
        <w:rPr>
          <w:b/>
          <w:iCs/>
          <w:sz w:val="28"/>
          <w:szCs w:val="28"/>
        </w:rPr>
        <w:t xml:space="preserve">                    </w:t>
      </w:r>
      <w:r w:rsidRPr="00E12AE2">
        <w:rPr>
          <w:b/>
          <w:iCs/>
          <w:sz w:val="28"/>
          <w:szCs w:val="28"/>
        </w:rPr>
        <w:t>в</w:t>
      </w:r>
      <w:r>
        <w:rPr>
          <w:b/>
          <w:iCs/>
          <w:sz w:val="28"/>
          <w:szCs w:val="28"/>
        </w:rPr>
        <w:t>о</w:t>
      </w:r>
      <w:r w:rsidRPr="00E12AE2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2</w:t>
      </w:r>
      <w:r w:rsidRPr="00E12AE2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«б» </w:t>
      </w:r>
      <w:r w:rsidRPr="00E12AE2">
        <w:rPr>
          <w:b/>
          <w:iCs/>
          <w:sz w:val="28"/>
          <w:szCs w:val="28"/>
        </w:rPr>
        <w:t>классе</w:t>
      </w:r>
      <w:r>
        <w:rPr>
          <w:b/>
          <w:iCs/>
          <w:sz w:val="28"/>
          <w:szCs w:val="28"/>
        </w:rPr>
        <w:t xml:space="preserve"> (</w:t>
      </w:r>
      <w:r w:rsidRPr="0002202E">
        <w:rPr>
          <w:b/>
          <w:iCs/>
        </w:rPr>
        <w:t>3</w:t>
      </w:r>
      <w:r>
        <w:rPr>
          <w:b/>
          <w:iCs/>
        </w:rPr>
        <w:t>4</w:t>
      </w:r>
      <w:r w:rsidRPr="0002202E">
        <w:rPr>
          <w:b/>
          <w:iCs/>
        </w:rPr>
        <w:t xml:space="preserve"> ч, 1 ч в неделю – 3</w:t>
      </w:r>
      <w:r>
        <w:rPr>
          <w:b/>
          <w:iCs/>
        </w:rPr>
        <w:t>4</w:t>
      </w:r>
      <w:r w:rsidRPr="0002202E">
        <w:rPr>
          <w:b/>
          <w:iCs/>
        </w:rPr>
        <w:t xml:space="preserve"> </w:t>
      </w:r>
      <w:proofErr w:type="spellStart"/>
      <w:r w:rsidRPr="0002202E">
        <w:rPr>
          <w:b/>
          <w:iCs/>
        </w:rPr>
        <w:t>уч</w:t>
      </w:r>
      <w:proofErr w:type="spellEnd"/>
      <w:r w:rsidRPr="0002202E">
        <w:rPr>
          <w:b/>
          <w:iCs/>
        </w:rPr>
        <w:t>. недели</w:t>
      </w:r>
      <w:r>
        <w:rPr>
          <w:b/>
          <w:iCs/>
          <w:sz w:val="28"/>
          <w:szCs w:val="28"/>
        </w:rPr>
        <w:t>)</w:t>
      </w:r>
    </w:p>
    <w:p w:rsidR="00DD3DFD" w:rsidRPr="005D64BA" w:rsidRDefault="00DD3DFD" w:rsidP="00DD3DFD">
      <w:pPr>
        <w:rPr>
          <w:b/>
          <w:iCs/>
          <w:u w:val="single"/>
        </w:rPr>
      </w:pPr>
    </w:p>
    <w:tbl>
      <w:tblPr>
        <w:tblStyle w:val="a4"/>
        <w:tblW w:w="5000" w:type="pct"/>
        <w:tblLook w:val="04A0"/>
      </w:tblPr>
      <w:tblGrid>
        <w:gridCol w:w="827"/>
        <w:gridCol w:w="4566"/>
        <w:gridCol w:w="6864"/>
        <w:gridCol w:w="1686"/>
        <w:gridCol w:w="1671"/>
      </w:tblGrid>
      <w:tr w:rsidR="00DD3DFD" w:rsidRPr="005D64BA" w:rsidTr="00DD3DFD">
        <w:tc>
          <w:tcPr>
            <w:tcW w:w="265" w:type="pct"/>
          </w:tcPr>
          <w:p w:rsidR="00DD3DFD" w:rsidRPr="005D64BA" w:rsidRDefault="00DD3DFD" w:rsidP="0094689E">
            <w:pPr>
              <w:jc w:val="center"/>
              <w:rPr>
                <w:b/>
              </w:rPr>
            </w:pPr>
            <w:r w:rsidRPr="005D64BA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462" w:type="pct"/>
          </w:tcPr>
          <w:p w:rsidR="00DD3DFD" w:rsidRPr="005D64BA" w:rsidRDefault="00DD3DFD" w:rsidP="0094689E">
            <w:pPr>
              <w:jc w:val="center"/>
              <w:rPr>
                <w:b/>
              </w:rPr>
            </w:pPr>
            <w:r w:rsidRPr="005D64BA">
              <w:rPr>
                <w:b/>
              </w:rPr>
              <w:t xml:space="preserve">Тема </w:t>
            </w:r>
            <w:r>
              <w:rPr>
                <w:b/>
              </w:rPr>
              <w:t>занятия</w:t>
            </w:r>
          </w:p>
        </w:tc>
        <w:tc>
          <w:tcPr>
            <w:tcW w:w="2198" w:type="pct"/>
          </w:tcPr>
          <w:p w:rsidR="00DD3DFD" w:rsidRPr="005D64BA" w:rsidRDefault="00DD3DFD" w:rsidP="0094689E">
            <w:pPr>
              <w:spacing w:after="200" w:line="276" w:lineRule="auto"/>
              <w:jc w:val="center"/>
              <w:rPr>
                <w:b/>
              </w:rPr>
            </w:pPr>
            <w:r w:rsidRPr="005D64BA">
              <w:rPr>
                <w:b/>
              </w:rPr>
              <w:t xml:space="preserve">Содержание </w:t>
            </w:r>
            <w:r>
              <w:rPr>
                <w:b/>
              </w:rPr>
              <w:t>занятия</w:t>
            </w:r>
          </w:p>
        </w:tc>
        <w:tc>
          <w:tcPr>
            <w:tcW w:w="540" w:type="pct"/>
          </w:tcPr>
          <w:p w:rsidR="00DD3DFD" w:rsidRPr="005D64BA" w:rsidRDefault="00DD3DFD" w:rsidP="0094689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Учебная неделя</w:t>
            </w:r>
          </w:p>
        </w:tc>
        <w:tc>
          <w:tcPr>
            <w:tcW w:w="535" w:type="pct"/>
          </w:tcPr>
          <w:p w:rsidR="00DD3DFD" w:rsidRPr="005D64BA" w:rsidRDefault="00DD3DFD" w:rsidP="0094689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DD3DFD" w:rsidRPr="005D64BA" w:rsidTr="00DD3DFD">
        <w:tc>
          <w:tcPr>
            <w:tcW w:w="265" w:type="pct"/>
          </w:tcPr>
          <w:p w:rsidR="00DD3DFD" w:rsidRPr="005D64BA" w:rsidRDefault="00DD3DFD" w:rsidP="0094689E">
            <w:pPr>
              <w:pStyle w:val="a3"/>
            </w:pPr>
            <w:r w:rsidRPr="005D64BA">
              <w:t>1.</w:t>
            </w:r>
          </w:p>
        </w:tc>
        <w:tc>
          <w:tcPr>
            <w:tcW w:w="1462" w:type="pct"/>
          </w:tcPr>
          <w:p w:rsidR="00DD3DFD" w:rsidRPr="005D64BA" w:rsidRDefault="00DD3DFD" w:rsidP="0094689E">
            <w:pPr>
              <w:pStyle w:val="a3"/>
            </w:pPr>
            <w:r w:rsidRPr="005D64BA">
              <w:t>Из истории шахмат. Чемпионы мира по шахмат</w:t>
            </w:r>
            <w:r>
              <w:t>ам и выдающиеся шахматисты мира</w:t>
            </w:r>
          </w:p>
        </w:tc>
        <w:tc>
          <w:tcPr>
            <w:tcW w:w="2198" w:type="pct"/>
          </w:tcPr>
          <w:p w:rsidR="00DD3DFD" w:rsidRPr="005D64BA" w:rsidRDefault="00DD3DFD" w:rsidP="00DD3DFD">
            <w:pPr>
              <w:pStyle w:val="a3"/>
            </w:pPr>
            <w:r w:rsidRPr="005D64BA">
              <w:t>Беседа о важности соблюдения правил техники безопасности на занятиях по шахматам. Из истории шахмат: знакомство с именами шахматистов – чемпионов мира</w:t>
            </w:r>
            <w:r>
              <w:t>.</w:t>
            </w:r>
          </w:p>
        </w:tc>
        <w:tc>
          <w:tcPr>
            <w:tcW w:w="540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1</w:t>
            </w:r>
          </w:p>
        </w:tc>
        <w:tc>
          <w:tcPr>
            <w:tcW w:w="53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5" w:type="pct"/>
          </w:tcPr>
          <w:p w:rsidR="00DD3DFD" w:rsidRPr="005D64BA" w:rsidRDefault="00DD3DFD" w:rsidP="0094689E">
            <w:pPr>
              <w:pStyle w:val="a3"/>
            </w:pPr>
            <w:r w:rsidRPr="005D64BA">
              <w:t>2.</w:t>
            </w:r>
          </w:p>
        </w:tc>
        <w:tc>
          <w:tcPr>
            <w:tcW w:w="1462" w:type="pct"/>
          </w:tcPr>
          <w:p w:rsidR="00DD3DFD" w:rsidRPr="005D64BA" w:rsidRDefault="00DD3DFD" w:rsidP="0094689E">
            <w:pPr>
              <w:pStyle w:val="a3"/>
            </w:pPr>
            <w:r>
              <w:t>Шахматные фигуры (повторение)</w:t>
            </w:r>
          </w:p>
        </w:tc>
        <w:tc>
          <w:tcPr>
            <w:tcW w:w="2198" w:type="pct"/>
          </w:tcPr>
          <w:p w:rsidR="00DD3DFD" w:rsidRPr="005D64BA" w:rsidRDefault="00DD3DFD" w:rsidP="0094689E">
            <w:r w:rsidRPr="005D64BA">
              <w:t>Повторение материала первого года обучения</w:t>
            </w:r>
          </w:p>
        </w:tc>
        <w:tc>
          <w:tcPr>
            <w:tcW w:w="540" w:type="pct"/>
          </w:tcPr>
          <w:p w:rsidR="00DD3DFD" w:rsidRPr="005D64BA" w:rsidRDefault="00DD3DFD" w:rsidP="0094689E">
            <w:pPr>
              <w:jc w:val="center"/>
            </w:pPr>
            <w:r>
              <w:t>2</w:t>
            </w:r>
          </w:p>
        </w:tc>
        <w:tc>
          <w:tcPr>
            <w:tcW w:w="535" w:type="pct"/>
          </w:tcPr>
          <w:p w:rsidR="00DD3DFD" w:rsidRPr="005D64BA" w:rsidRDefault="00DD3DFD" w:rsidP="0094689E">
            <w:pPr>
              <w:jc w:val="center"/>
            </w:pPr>
          </w:p>
        </w:tc>
      </w:tr>
      <w:tr w:rsidR="00DD3DFD" w:rsidRPr="005D64BA" w:rsidTr="00DD3DFD">
        <w:tc>
          <w:tcPr>
            <w:tcW w:w="265" w:type="pct"/>
          </w:tcPr>
          <w:p w:rsidR="00DD3DFD" w:rsidRPr="005D64BA" w:rsidRDefault="00DD3DFD" w:rsidP="0094689E">
            <w:pPr>
              <w:pStyle w:val="a3"/>
            </w:pPr>
            <w:r w:rsidRPr="005D64BA">
              <w:t>3.</w:t>
            </w:r>
          </w:p>
        </w:tc>
        <w:tc>
          <w:tcPr>
            <w:tcW w:w="1462" w:type="pct"/>
          </w:tcPr>
          <w:p w:rsidR="00DD3DFD" w:rsidRPr="005D64BA" w:rsidRDefault="00DD3DFD" w:rsidP="0094689E">
            <w:pPr>
              <w:pStyle w:val="a3"/>
            </w:pPr>
            <w:r w:rsidRPr="005D64BA">
              <w:t xml:space="preserve">Нападение в шахматной партии. Шах и защита </w:t>
            </w:r>
            <w:r>
              <w:t>от него. Рокировка (повторение)</w:t>
            </w:r>
          </w:p>
        </w:tc>
        <w:tc>
          <w:tcPr>
            <w:tcW w:w="2198" w:type="pct"/>
          </w:tcPr>
          <w:p w:rsidR="00DD3DFD" w:rsidRPr="005D64BA" w:rsidRDefault="00DD3DFD" w:rsidP="0094689E">
            <w:r w:rsidRPr="005D64BA">
              <w:t>Повторение материала первого года обучения</w:t>
            </w:r>
          </w:p>
        </w:tc>
        <w:tc>
          <w:tcPr>
            <w:tcW w:w="540" w:type="pct"/>
          </w:tcPr>
          <w:p w:rsidR="00DD3DFD" w:rsidRPr="005D64BA" w:rsidRDefault="00DD3DFD" w:rsidP="0094689E">
            <w:pPr>
              <w:jc w:val="center"/>
            </w:pPr>
            <w:r>
              <w:t>3</w:t>
            </w:r>
          </w:p>
        </w:tc>
        <w:tc>
          <w:tcPr>
            <w:tcW w:w="535" w:type="pct"/>
          </w:tcPr>
          <w:p w:rsidR="00DD3DFD" w:rsidRPr="005D64BA" w:rsidRDefault="00DD3DFD" w:rsidP="0094689E">
            <w:pPr>
              <w:jc w:val="center"/>
            </w:pPr>
          </w:p>
        </w:tc>
      </w:tr>
      <w:tr w:rsidR="00DD3DFD" w:rsidRPr="005D64BA" w:rsidTr="00DD3DFD">
        <w:tc>
          <w:tcPr>
            <w:tcW w:w="265" w:type="pct"/>
          </w:tcPr>
          <w:p w:rsidR="00DD3DFD" w:rsidRPr="005D64BA" w:rsidRDefault="00DD3DFD" w:rsidP="0094689E">
            <w:pPr>
              <w:pStyle w:val="a3"/>
            </w:pPr>
            <w:r w:rsidRPr="005D64BA">
              <w:t>4.</w:t>
            </w:r>
          </w:p>
        </w:tc>
        <w:tc>
          <w:tcPr>
            <w:tcW w:w="1462" w:type="pct"/>
          </w:tcPr>
          <w:p w:rsidR="00DD3DFD" w:rsidRPr="005D64BA" w:rsidRDefault="00DD3DFD" w:rsidP="0094689E">
            <w:pPr>
              <w:pStyle w:val="a3"/>
            </w:pPr>
            <w:r w:rsidRPr="005D64BA">
              <w:t>Мат. Пат. Мат в один ход (повторение). Мат одинокому королю королем и</w:t>
            </w:r>
            <w:r>
              <w:t xml:space="preserve"> ладьей</w:t>
            </w:r>
          </w:p>
        </w:tc>
        <w:tc>
          <w:tcPr>
            <w:tcW w:w="2198" w:type="pct"/>
          </w:tcPr>
          <w:p w:rsidR="00DD3DFD" w:rsidRPr="005D64BA" w:rsidRDefault="00DD3DFD" w:rsidP="0094689E">
            <w:r w:rsidRPr="005D64BA">
              <w:t>Повторение материала первого года обучения</w:t>
            </w:r>
          </w:p>
        </w:tc>
        <w:tc>
          <w:tcPr>
            <w:tcW w:w="540" w:type="pct"/>
          </w:tcPr>
          <w:p w:rsidR="00DD3DFD" w:rsidRPr="005D64BA" w:rsidRDefault="00DD3DFD" w:rsidP="0094689E">
            <w:pPr>
              <w:jc w:val="center"/>
            </w:pPr>
            <w:r>
              <w:t>4</w:t>
            </w:r>
          </w:p>
        </w:tc>
        <w:tc>
          <w:tcPr>
            <w:tcW w:w="535" w:type="pct"/>
          </w:tcPr>
          <w:p w:rsidR="00DD3DFD" w:rsidRPr="005D64BA" w:rsidRDefault="00DD3DFD" w:rsidP="0094689E">
            <w:pPr>
              <w:jc w:val="center"/>
            </w:pPr>
          </w:p>
        </w:tc>
      </w:tr>
      <w:tr w:rsidR="00DD3DFD" w:rsidRPr="005D64BA" w:rsidTr="00DD3DFD">
        <w:tc>
          <w:tcPr>
            <w:tcW w:w="265" w:type="pct"/>
          </w:tcPr>
          <w:p w:rsidR="00DD3DFD" w:rsidRPr="005D64BA" w:rsidRDefault="00DD3DFD" w:rsidP="0094689E">
            <w:pPr>
              <w:pStyle w:val="a3"/>
            </w:pPr>
            <w:r w:rsidRPr="005D64BA">
              <w:t>5.</w:t>
            </w:r>
          </w:p>
        </w:tc>
        <w:tc>
          <w:tcPr>
            <w:tcW w:w="1462" w:type="pct"/>
          </w:tcPr>
          <w:p w:rsidR="00DD3DFD" w:rsidRPr="005D64BA" w:rsidRDefault="00DD3DFD" w:rsidP="0094689E">
            <w:pPr>
              <w:pStyle w:val="a3"/>
            </w:pPr>
            <w:r w:rsidRPr="005D64BA">
              <w:t xml:space="preserve">Защита в шахматной партии: уход из-под нападения, уничтожение </w:t>
            </w:r>
            <w:r>
              <w:t>атакующей фигуры, защита фигуры</w:t>
            </w:r>
          </w:p>
        </w:tc>
        <w:tc>
          <w:tcPr>
            <w:tcW w:w="2198" w:type="pct"/>
          </w:tcPr>
          <w:p w:rsidR="00DD3DFD" w:rsidRPr="005D64BA" w:rsidRDefault="00DD3DFD" w:rsidP="0094689E">
            <w:pPr>
              <w:pStyle w:val="a3"/>
            </w:pPr>
            <w:r w:rsidRPr="005D64BA">
              <w:t>Знакомство с понятием «защита» в шахматной партии и</w:t>
            </w:r>
          </w:p>
          <w:p w:rsidR="00DD3DFD" w:rsidRPr="005D64BA" w:rsidRDefault="00DD3DFD" w:rsidP="0094689E">
            <w:pPr>
              <w:pStyle w:val="a3"/>
            </w:pPr>
            <w:r w:rsidRPr="005D64BA">
              <w:t xml:space="preserve">такими действиями против угроз партнёра, как уход </w:t>
            </w:r>
            <w:proofErr w:type="gramStart"/>
            <w:r w:rsidRPr="005D64BA">
              <w:t>из</w:t>
            </w:r>
            <w:proofErr w:type="gramEnd"/>
            <w:r w:rsidRPr="005D64BA">
              <w:t xml:space="preserve"> - </w:t>
            </w:r>
            <w:proofErr w:type="gramStart"/>
            <w:r w:rsidRPr="005D64BA">
              <w:t>под</w:t>
            </w:r>
            <w:proofErr w:type="gramEnd"/>
            <w:r w:rsidRPr="005D64BA">
              <w:t xml:space="preserve"> нападения, уничтожение атакующей фигуры, защита фигуры</w:t>
            </w:r>
          </w:p>
        </w:tc>
        <w:tc>
          <w:tcPr>
            <w:tcW w:w="540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5</w:t>
            </w:r>
          </w:p>
        </w:tc>
        <w:tc>
          <w:tcPr>
            <w:tcW w:w="53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5" w:type="pct"/>
          </w:tcPr>
          <w:p w:rsidR="00DD3DFD" w:rsidRPr="005D64BA" w:rsidRDefault="00DD3DFD" w:rsidP="0094689E">
            <w:pPr>
              <w:pStyle w:val="a3"/>
            </w:pPr>
            <w:r w:rsidRPr="005D64BA">
              <w:t>6.</w:t>
            </w:r>
          </w:p>
        </w:tc>
        <w:tc>
          <w:tcPr>
            <w:tcW w:w="1462" w:type="pct"/>
          </w:tcPr>
          <w:p w:rsidR="00DD3DFD" w:rsidRPr="005D64BA" w:rsidRDefault="00DD3DFD" w:rsidP="0094689E">
            <w:pPr>
              <w:pStyle w:val="a3"/>
            </w:pPr>
            <w:r w:rsidRPr="005D64BA">
              <w:t>Защита в шахматной пар</w:t>
            </w:r>
            <w:r>
              <w:t xml:space="preserve">тии: перекрытие, </w:t>
            </w:r>
            <w:proofErr w:type="spellStart"/>
            <w:r>
              <w:t>контрнападение</w:t>
            </w:r>
            <w:proofErr w:type="spellEnd"/>
          </w:p>
        </w:tc>
        <w:tc>
          <w:tcPr>
            <w:tcW w:w="2198" w:type="pct"/>
          </w:tcPr>
          <w:p w:rsidR="00DD3DFD" w:rsidRPr="005D64BA" w:rsidRDefault="00DD3DFD" w:rsidP="0094689E">
            <w:pPr>
              <w:pStyle w:val="a3"/>
            </w:pPr>
            <w:r w:rsidRPr="005D64BA">
              <w:t xml:space="preserve">Знакомство с двумя другими видами защиты в шахматной партии – перекрытием, </w:t>
            </w:r>
            <w:proofErr w:type="spellStart"/>
            <w:r w:rsidRPr="005D64BA">
              <w:t>контрнападением</w:t>
            </w:r>
            <w:proofErr w:type="spellEnd"/>
          </w:p>
        </w:tc>
        <w:tc>
          <w:tcPr>
            <w:tcW w:w="540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6</w:t>
            </w:r>
          </w:p>
        </w:tc>
        <w:tc>
          <w:tcPr>
            <w:tcW w:w="53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5" w:type="pct"/>
          </w:tcPr>
          <w:p w:rsidR="00DD3DFD" w:rsidRPr="005D64BA" w:rsidRDefault="00DD3DFD" w:rsidP="0094689E">
            <w:pPr>
              <w:pStyle w:val="a3"/>
            </w:pPr>
            <w:r w:rsidRPr="005D64BA">
              <w:t>7.</w:t>
            </w:r>
          </w:p>
        </w:tc>
        <w:tc>
          <w:tcPr>
            <w:tcW w:w="1462" w:type="pct"/>
          </w:tcPr>
          <w:p w:rsidR="00DD3DFD" w:rsidRPr="005D64BA" w:rsidRDefault="00DD3DFD" w:rsidP="0094689E">
            <w:pPr>
              <w:pStyle w:val="a3"/>
            </w:pPr>
            <w:r w:rsidRPr="005D64BA">
              <w:t>Конкурс решения позиций: как бы вы сыграли?</w:t>
            </w:r>
          </w:p>
        </w:tc>
        <w:tc>
          <w:tcPr>
            <w:tcW w:w="2198" w:type="pct"/>
          </w:tcPr>
          <w:p w:rsidR="00DD3DFD" w:rsidRPr="005D64BA" w:rsidRDefault="00DD3DFD" w:rsidP="0094689E">
            <w:pPr>
              <w:pStyle w:val="a3"/>
            </w:pPr>
            <w:r w:rsidRPr="005D64BA">
              <w:t>Отработка на практике тактических приёмов, пройденных на уроках 5, 6</w:t>
            </w:r>
          </w:p>
        </w:tc>
        <w:tc>
          <w:tcPr>
            <w:tcW w:w="540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7</w:t>
            </w:r>
          </w:p>
        </w:tc>
        <w:tc>
          <w:tcPr>
            <w:tcW w:w="53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5" w:type="pct"/>
          </w:tcPr>
          <w:p w:rsidR="00DD3DFD" w:rsidRPr="005D64BA" w:rsidRDefault="00DD3DFD" w:rsidP="0094689E">
            <w:pPr>
              <w:pStyle w:val="a3"/>
            </w:pPr>
            <w:r w:rsidRPr="005D64BA">
              <w:t>8.</w:t>
            </w:r>
          </w:p>
        </w:tc>
        <w:tc>
          <w:tcPr>
            <w:tcW w:w="1462" w:type="pct"/>
          </w:tcPr>
          <w:p w:rsidR="00DD3DFD" w:rsidRPr="005D64BA" w:rsidRDefault="00DD3DFD" w:rsidP="0094689E">
            <w:pPr>
              <w:pStyle w:val="a3"/>
            </w:pPr>
            <w:r w:rsidRPr="005D64BA">
              <w:t>Т</w:t>
            </w:r>
            <w:r>
              <w:t>актический прием «двойной удар»</w:t>
            </w:r>
          </w:p>
        </w:tc>
        <w:tc>
          <w:tcPr>
            <w:tcW w:w="2198" w:type="pct"/>
          </w:tcPr>
          <w:p w:rsidR="00DD3DFD" w:rsidRPr="005D64BA" w:rsidRDefault="00DD3DFD" w:rsidP="0094689E">
            <w:pPr>
              <w:pStyle w:val="a3"/>
            </w:pPr>
            <w:r w:rsidRPr="005D64BA">
              <w:t>Знакомство с тактическим приёмом «двойной удар»,</w:t>
            </w:r>
          </w:p>
          <w:p w:rsidR="00DD3DFD" w:rsidRPr="005D64BA" w:rsidRDefault="00DD3DFD" w:rsidP="0094689E">
            <w:pPr>
              <w:pStyle w:val="a3"/>
            </w:pPr>
            <w:r w:rsidRPr="005D64BA">
              <w:t>способами нанесения двойного удара различными фигурами</w:t>
            </w:r>
          </w:p>
        </w:tc>
        <w:tc>
          <w:tcPr>
            <w:tcW w:w="540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8</w:t>
            </w:r>
          </w:p>
        </w:tc>
        <w:tc>
          <w:tcPr>
            <w:tcW w:w="53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5" w:type="pct"/>
          </w:tcPr>
          <w:p w:rsidR="00DD3DFD" w:rsidRPr="005D64BA" w:rsidRDefault="00DD3DFD" w:rsidP="0094689E">
            <w:pPr>
              <w:pStyle w:val="a3"/>
            </w:pPr>
            <w:r w:rsidRPr="005D64BA">
              <w:t>9.</w:t>
            </w:r>
          </w:p>
        </w:tc>
        <w:tc>
          <w:tcPr>
            <w:tcW w:w="1462" w:type="pct"/>
          </w:tcPr>
          <w:p w:rsidR="00DD3DFD" w:rsidRPr="005D64BA" w:rsidRDefault="00DD3DFD" w:rsidP="0094689E">
            <w:pPr>
              <w:pStyle w:val="a3"/>
            </w:pPr>
            <w:r>
              <w:t>Тактический прием «связка»</w:t>
            </w:r>
          </w:p>
        </w:tc>
        <w:tc>
          <w:tcPr>
            <w:tcW w:w="2198" w:type="pct"/>
          </w:tcPr>
          <w:p w:rsidR="00DD3DFD" w:rsidRPr="005D64BA" w:rsidRDefault="00DD3DFD" w:rsidP="0094689E">
            <w:pPr>
              <w:pStyle w:val="a3"/>
            </w:pPr>
            <w:proofErr w:type="gramStart"/>
            <w:r w:rsidRPr="005D64BA">
              <w:t>Знакомство с тактическим приёмом «связка», понятиями «полная» и «неполная» связка, «давление» на связку</w:t>
            </w:r>
            <w:proofErr w:type="gramEnd"/>
          </w:p>
        </w:tc>
        <w:tc>
          <w:tcPr>
            <w:tcW w:w="540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9</w:t>
            </w:r>
          </w:p>
        </w:tc>
        <w:tc>
          <w:tcPr>
            <w:tcW w:w="53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5" w:type="pct"/>
          </w:tcPr>
          <w:p w:rsidR="00DD3DFD" w:rsidRPr="005D64BA" w:rsidRDefault="00DD3DFD" w:rsidP="0094689E">
            <w:pPr>
              <w:pStyle w:val="a3"/>
            </w:pPr>
            <w:r w:rsidRPr="005D64BA">
              <w:t>10.</w:t>
            </w:r>
          </w:p>
        </w:tc>
        <w:tc>
          <w:tcPr>
            <w:tcW w:w="1462" w:type="pct"/>
          </w:tcPr>
          <w:p w:rsidR="00DD3DFD" w:rsidRPr="005D64BA" w:rsidRDefault="00DD3DFD" w:rsidP="0094689E">
            <w:pPr>
              <w:pStyle w:val="a3"/>
            </w:pPr>
            <w:r w:rsidRPr="005D64BA">
              <w:t>Конкурс решения позиций: как бы вы сыграли?</w:t>
            </w:r>
          </w:p>
        </w:tc>
        <w:tc>
          <w:tcPr>
            <w:tcW w:w="2198" w:type="pct"/>
          </w:tcPr>
          <w:p w:rsidR="00DD3DFD" w:rsidRPr="005D64BA" w:rsidRDefault="00DD3DFD" w:rsidP="0094689E">
            <w:pPr>
              <w:pStyle w:val="a3"/>
            </w:pPr>
            <w:r w:rsidRPr="005D64BA">
              <w:t>Отработка на практике тактических приёмов, пройденных на уроках 8, 9</w:t>
            </w:r>
          </w:p>
        </w:tc>
        <w:tc>
          <w:tcPr>
            <w:tcW w:w="540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10</w:t>
            </w:r>
          </w:p>
        </w:tc>
        <w:tc>
          <w:tcPr>
            <w:tcW w:w="53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5" w:type="pct"/>
          </w:tcPr>
          <w:p w:rsidR="00DD3DFD" w:rsidRPr="005D64BA" w:rsidRDefault="00DD3DFD" w:rsidP="0094689E">
            <w:pPr>
              <w:pStyle w:val="a3"/>
            </w:pPr>
            <w:r w:rsidRPr="005D64BA">
              <w:t>11.</w:t>
            </w:r>
          </w:p>
        </w:tc>
        <w:tc>
          <w:tcPr>
            <w:tcW w:w="1462" w:type="pct"/>
          </w:tcPr>
          <w:p w:rsidR="00DD3DFD" w:rsidRPr="005D64BA" w:rsidRDefault="00DD3DFD" w:rsidP="0094689E">
            <w:pPr>
              <w:pStyle w:val="a3"/>
            </w:pPr>
            <w:r w:rsidRPr="005D64BA">
              <w:t>Т</w:t>
            </w:r>
            <w:r>
              <w:t>актический прием «ловля фигуры»</w:t>
            </w:r>
          </w:p>
        </w:tc>
        <w:tc>
          <w:tcPr>
            <w:tcW w:w="2198" w:type="pct"/>
          </w:tcPr>
          <w:p w:rsidR="00DD3DFD" w:rsidRPr="005D64BA" w:rsidRDefault="00DD3DFD" w:rsidP="0094689E">
            <w:pPr>
              <w:pStyle w:val="a3"/>
            </w:pPr>
            <w:r w:rsidRPr="005D64BA">
              <w:t>Знакомство с новым тактическим приёмом «ловля фигуры» и способами его применения</w:t>
            </w:r>
          </w:p>
        </w:tc>
        <w:tc>
          <w:tcPr>
            <w:tcW w:w="540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11</w:t>
            </w:r>
          </w:p>
        </w:tc>
        <w:tc>
          <w:tcPr>
            <w:tcW w:w="53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5" w:type="pct"/>
          </w:tcPr>
          <w:p w:rsidR="00DD3DFD" w:rsidRPr="005D64BA" w:rsidRDefault="00DD3DFD" w:rsidP="0094689E">
            <w:pPr>
              <w:pStyle w:val="a3"/>
            </w:pPr>
            <w:r w:rsidRPr="005D64BA">
              <w:t>12.</w:t>
            </w:r>
          </w:p>
        </w:tc>
        <w:tc>
          <w:tcPr>
            <w:tcW w:w="1462" w:type="pct"/>
          </w:tcPr>
          <w:p w:rsidR="00DD3DFD" w:rsidRPr="005D64BA" w:rsidRDefault="00DD3DFD" w:rsidP="0094689E">
            <w:pPr>
              <w:pStyle w:val="a3"/>
            </w:pPr>
            <w:r w:rsidRPr="005D64BA">
              <w:t>Та</w:t>
            </w:r>
            <w:r>
              <w:t>ктический прием «сквозной удар»</w:t>
            </w:r>
          </w:p>
        </w:tc>
        <w:tc>
          <w:tcPr>
            <w:tcW w:w="2198" w:type="pct"/>
          </w:tcPr>
          <w:p w:rsidR="00DD3DFD" w:rsidRPr="005D64BA" w:rsidRDefault="00DD3DFD" w:rsidP="0094689E">
            <w:pPr>
              <w:pStyle w:val="a3"/>
              <w:tabs>
                <w:tab w:val="left" w:pos="2970"/>
              </w:tabs>
            </w:pPr>
            <w:r w:rsidRPr="005D64BA">
              <w:t>Знакомство с новым тактическим приёмом «сквозной удар» и способами его применения</w:t>
            </w:r>
          </w:p>
        </w:tc>
        <w:tc>
          <w:tcPr>
            <w:tcW w:w="540" w:type="pct"/>
          </w:tcPr>
          <w:p w:rsidR="00DD3DFD" w:rsidRPr="005D64BA" w:rsidRDefault="00DD3DFD" w:rsidP="0094689E">
            <w:pPr>
              <w:pStyle w:val="a3"/>
              <w:tabs>
                <w:tab w:val="left" w:pos="2970"/>
              </w:tabs>
              <w:jc w:val="center"/>
            </w:pPr>
            <w:r>
              <w:t>12</w:t>
            </w:r>
          </w:p>
        </w:tc>
        <w:tc>
          <w:tcPr>
            <w:tcW w:w="535" w:type="pct"/>
          </w:tcPr>
          <w:p w:rsidR="00DD3DFD" w:rsidRPr="005D64BA" w:rsidRDefault="00DD3DFD" w:rsidP="0094689E">
            <w:pPr>
              <w:pStyle w:val="a3"/>
              <w:tabs>
                <w:tab w:val="left" w:pos="2970"/>
              </w:tabs>
              <w:jc w:val="center"/>
            </w:pPr>
          </w:p>
        </w:tc>
      </w:tr>
      <w:tr w:rsidR="00DD3DFD" w:rsidRPr="005D64BA" w:rsidTr="00DD3DFD">
        <w:tc>
          <w:tcPr>
            <w:tcW w:w="265" w:type="pct"/>
          </w:tcPr>
          <w:p w:rsidR="00DD3DFD" w:rsidRPr="005D64BA" w:rsidRDefault="00DD3DFD" w:rsidP="0094689E">
            <w:pPr>
              <w:pStyle w:val="a3"/>
            </w:pPr>
            <w:r w:rsidRPr="005D64BA">
              <w:t>13.</w:t>
            </w:r>
          </w:p>
        </w:tc>
        <w:tc>
          <w:tcPr>
            <w:tcW w:w="1462" w:type="pct"/>
          </w:tcPr>
          <w:p w:rsidR="00DD3DFD" w:rsidRPr="005D64BA" w:rsidRDefault="00DD3DFD" w:rsidP="0094689E">
            <w:pPr>
              <w:pStyle w:val="a3"/>
            </w:pPr>
            <w:r>
              <w:t>Мат на последней горизонтали</w:t>
            </w:r>
          </w:p>
        </w:tc>
        <w:tc>
          <w:tcPr>
            <w:tcW w:w="2198" w:type="pct"/>
          </w:tcPr>
          <w:p w:rsidR="00DD3DFD" w:rsidRPr="005D64BA" w:rsidRDefault="00DD3DFD" w:rsidP="0094689E">
            <w:pPr>
              <w:pStyle w:val="a3"/>
            </w:pPr>
            <w:r w:rsidRPr="005D64BA">
              <w:t>Слабость последней горизонтали, «форточка»</w:t>
            </w:r>
          </w:p>
        </w:tc>
        <w:tc>
          <w:tcPr>
            <w:tcW w:w="540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13</w:t>
            </w:r>
          </w:p>
        </w:tc>
        <w:tc>
          <w:tcPr>
            <w:tcW w:w="53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5" w:type="pct"/>
          </w:tcPr>
          <w:p w:rsidR="00DD3DFD" w:rsidRPr="005D64BA" w:rsidRDefault="00DD3DFD" w:rsidP="0094689E">
            <w:pPr>
              <w:pStyle w:val="a3"/>
            </w:pPr>
            <w:r w:rsidRPr="005D64BA">
              <w:t>14.</w:t>
            </w:r>
          </w:p>
        </w:tc>
        <w:tc>
          <w:tcPr>
            <w:tcW w:w="1462" w:type="pct"/>
          </w:tcPr>
          <w:p w:rsidR="00DD3DFD" w:rsidRDefault="00DD3DFD" w:rsidP="0094689E">
            <w:pPr>
              <w:pStyle w:val="a3"/>
            </w:pPr>
            <w:r w:rsidRPr="005D64BA">
              <w:t>Конкурс решения позиций: как бы вы сыграли?</w:t>
            </w:r>
          </w:p>
          <w:p w:rsidR="00DD3DFD" w:rsidRPr="005D64BA" w:rsidRDefault="00DD3DFD" w:rsidP="0094689E">
            <w:pPr>
              <w:pStyle w:val="a3"/>
            </w:pPr>
          </w:p>
        </w:tc>
        <w:tc>
          <w:tcPr>
            <w:tcW w:w="2198" w:type="pct"/>
          </w:tcPr>
          <w:p w:rsidR="00DD3DFD" w:rsidRPr="005D64BA" w:rsidRDefault="00DD3DFD" w:rsidP="0094689E">
            <w:pPr>
              <w:pStyle w:val="a3"/>
            </w:pPr>
            <w:r w:rsidRPr="005D64BA">
              <w:t>Отработка на практике тактических приёмов, пройденных на уроках 11–13</w:t>
            </w:r>
          </w:p>
        </w:tc>
        <w:tc>
          <w:tcPr>
            <w:tcW w:w="540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14</w:t>
            </w:r>
          </w:p>
        </w:tc>
        <w:tc>
          <w:tcPr>
            <w:tcW w:w="53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5" w:type="pct"/>
          </w:tcPr>
          <w:p w:rsidR="00DD3DFD" w:rsidRPr="005D64BA" w:rsidRDefault="00DD3DFD" w:rsidP="0094689E">
            <w:pPr>
              <w:pStyle w:val="a3"/>
            </w:pPr>
            <w:r w:rsidRPr="005D64BA">
              <w:t>15.</w:t>
            </w:r>
          </w:p>
        </w:tc>
        <w:tc>
          <w:tcPr>
            <w:tcW w:w="1462" w:type="pct"/>
          </w:tcPr>
          <w:p w:rsidR="00DD3DFD" w:rsidRPr="005D64BA" w:rsidRDefault="00DD3DFD" w:rsidP="0094689E">
            <w:pPr>
              <w:pStyle w:val="a3"/>
            </w:pPr>
            <w:r w:rsidRPr="005D64BA">
              <w:t>Т</w:t>
            </w:r>
            <w:r>
              <w:t>актический прием «открытый шах»</w:t>
            </w:r>
          </w:p>
        </w:tc>
        <w:tc>
          <w:tcPr>
            <w:tcW w:w="2198" w:type="pct"/>
          </w:tcPr>
          <w:p w:rsidR="00DD3DFD" w:rsidRPr="005D64BA" w:rsidRDefault="00DD3DFD" w:rsidP="0094689E">
            <w:pPr>
              <w:pStyle w:val="a3"/>
            </w:pPr>
            <w:r w:rsidRPr="005D64BA">
              <w:t>Знакомство с новым тактическим приёмом «открытый шах» и способами его практического применения</w:t>
            </w:r>
          </w:p>
        </w:tc>
        <w:tc>
          <w:tcPr>
            <w:tcW w:w="540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15</w:t>
            </w:r>
          </w:p>
        </w:tc>
        <w:tc>
          <w:tcPr>
            <w:tcW w:w="53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5" w:type="pct"/>
          </w:tcPr>
          <w:p w:rsidR="00DD3DFD" w:rsidRPr="005D64BA" w:rsidRDefault="00DD3DFD" w:rsidP="0094689E">
            <w:pPr>
              <w:pStyle w:val="a3"/>
            </w:pPr>
            <w:r w:rsidRPr="005D64BA">
              <w:t>16.</w:t>
            </w:r>
          </w:p>
        </w:tc>
        <w:tc>
          <w:tcPr>
            <w:tcW w:w="1462" w:type="pct"/>
          </w:tcPr>
          <w:p w:rsidR="00DD3DFD" w:rsidRPr="005D64BA" w:rsidRDefault="00DD3DFD" w:rsidP="0094689E">
            <w:pPr>
              <w:pStyle w:val="a3"/>
            </w:pPr>
            <w:r w:rsidRPr="005D64BA">
              <w:t>Тактический прием «двойной шах»</w:t>
            </w:r>
          </w:p>
        </w:tc>
        <w:tc>
          <w:tcPr>
            <w:tcW w:w="2198" w:type="pct"/>
          </w:tcPr>
          <w:p w:rsidR="00DD3DFD" w:rsidRPr="005D64BA" w:rsidRDefault="00DD3DFD" w:rsidP="0094689E">
            <w:pPr>
              <w:pStyle w:val="a3"/>
            </w:pPr>
            <w:r w:rsidRPr="005D64BA">
              <w:t xml:space="preserve">Знакомство с новым тактическим приёмом «двойной шах» и </w:t>
            </w:r>
            <w:r w:rsidRPr="005D64BA">
              <w:lastRenderedPageBreak/>
              <w:t>способами его практического применения</w:t>
            </w:r>
          </w:p>
        </w:tc>
        <w:tc>
          <w:tcPr>
            <w:tcW w:w="540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lastRenderedPageBreak/>
              <w:t>16</w:t>
            </w:r>
          </w:p>
        </w:tc>
        <w:tc>
          <w:tcPr>
            <w:tcW w:w="53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5" w:type="pct"/>
          </w:tcPr>
          <w:p w:rsidR="00DD3DFD" w:rsidRPr="005D64BA" w:rsidRDefault="00DD3DFD" w:rsidP="0094689E">
            <w:pPr>
              <w:pStyle w:val="a3"/>
            </w:pPr>
            <w:r w:rsidRPr="005D64BA">
              <w:lastRenderedPageBreak/>
              <w:t>17.</w:t>
            </w:r>
          </w:p>
        </w:tc>
        <w:tc>
          <w:tcPr>
            <w:tcW w:w="1462" w:type="pct"/>
          </w:tcPr>
          <w:p w:rsidR="00DD3DFD" w:rsidRDefault="00DD3DFD" w:rsidP="0094689E">
            <w:pPr>
              <w:pStyle w:val="a3"/>
            </w:pPr>
            <w:r>
              <w:t xml:space="preserve">Шахматный турнир </w:t>
            </w:r>
          </w:p>
          <w:p w:rsidR="00DD3DFD" w:rsidRPr="005D64BA" w:rsidRDefault="00DD3DFD" w:rsidP="0094689E">
            <w:pPr>
              <w:pStyle w:val="a3"/>
            </w:pPr>
          </w:p>
        </w:tc>
        <w:tc>
          <w:tcPr>
            <w:tcW w:w="2198" w:type="pct"/>
          </w:tcPr>
          <w:p w:rsidR="00DD3DFD" w:rsidRPr="005D64BA" w:rsidRDefault="00DD3DFD" w:rsidP="0094689E">
            <w:pPr>
              <w:pStyle w:val="a3"/>
            </w:pPr>
            <w:r w:rsidRPr="005D64BA">
              <w:t>Игровая практика</w:t>
            </w:r>
          </w:p>
        </w:tc>
        <w:tc>
          <w:tcPr>
            <w:tcW w:w="540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17</w:t>
            </w:r>
          </w:p>
        </w:tc>
        <w:tc>
          <w:tcPr>
            <w:tcW w:w="53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5" w:type="pct"/>
          </w:tcPr>
          <w:p w:rsidR="00DD3DFD" w:rsidRPr="005D64BA" w:rsidRDefault="00DD3DFD" w:rsidP="0094689E">
            <w:pPr>
              <w:pStyle w:val="a3"/>
            </w:pPr>
            <w:r w:rsidRPr="005D64BA">
              <w:t>18.</w:t>
            </w:r>
          </w:p>
        </w:tc>
        <w:tc>
          <w:tcPr>
            <w:tcW w:w="1462" w:type="pct"/>
          </w:tcPr>
          <w:p w:rsidR="00DD3DFD" w:rsidRDefault="00DD3DFD" w:rsidP="0094689E">
            <w:pPr>
              <w:pStyle w:val="a3"/>
            </w:pPr>
            <w:r>
              <w:t>Шахматный турнир</w:t>
            </w:r>
          </w:p>
          <w:p w:rsidR="00DD3DFD" w:rsidRPr="005D64BA" w:rsidRDefault="00DD3DFD" w:rsidP="0094689E">
            <w:pPr>
              <w:pStyle w:val="a3"/>
            </w:pPr>
          </w:p>
        </w:tc>
        <w:tc>
          <w:tcPr>
            <w:tcW w:w="2198" w:type="pct"/>
          </w:tcPr>
          <w:p w:rsidR="00DD3DFD" w:rsidRPr="005D64BA" w:rsidRDefault="00DD3DFD" w:rsidP="0094689E">
            <w:r w:rsidRPr="005D64BA">
              <w:t>Игровая практика</w:t>
            </w:r>
          </w:p>
        </w:tc>
        <w:tc>
          <w:tcPr>
            <w:tcW w:w="540" w:type="pct"/>
          </w:tcPr>
          <w:p w:rsidR="00DD3DFD" w:rsidRPr="005D64BA" w:rsidRDefault="00DD3DFD" w:rsidP="0094689E">
            <w:pPr>
              <w:jc w:val="center"/>
            </w:pPr>
            <w:r>
              <w:t>18</w:t>
            </w:r>
          </w:p>
        </w:tc>
        <w:tc>
          <w:tcPr>
            <w:tcW w:w="535" w:type="pct"/>
          </w:tcPr>
          <w:p w:rsidR="00DD3DFD" w:rsidRPr="005D64BA" w:rsidRDefault="00DD3DFD" w:rsidP="0094689E">
            <w:pPr>
              <w:jc w:val="center"/>
            </w:pPr>
          </w:p>
        </w:tc>
      </w:tr>
      <w:tr w:rsidR="00DD3DFD" w:rsidRPr="005D64BA" w:rsidTr="00DD3DFD">
        <w:tc>
          <w:tcPr>
            <w:tcW w:w="265" w:type="pct"/>
          </w:tcPr>
          <w:p w:rsidR="00DD3DFD" w:rsidRPr="005D64BA" w:rsidRDefault="00DD3DFD" w:rsidP="0094689E">
            <w:pPr>
              <w:pStyle w:val="a3"/>
            </w:pPr>
            <w:r w:rsidRPr="005D64BA">
              <w:t>19.</w:t>
            </w:r>
          </w:p>
        </w:tc>
        <w:tc>
          <w:tcPr>
            <w:tcW w:w="1462" w:type="pct"/>
          </w:tcPr>
          <w:p w:rsidR="00DD3DFD" w:rsidRDefault="00DD3DFD" w:rsidP="0094689E">
            <w:pPr>
              <w:pStyle w:val="a3"/>
            </w:pPr>
            <w:r>
              <w:t>Шахматный турнир</w:t>
            </w:r>
          </w:p>
          <w:p w:rsidR="00DD3DFD" w:rsidRPr="005D64BA" w:rsidRDefault="00DD3DFD" w:rsidP="0094689E">
            <w:pPr>
              <w:pStyle w:val="a3"/>
            </w:pPr>
          </w:p>
        </w:tc>
        <w:tc>
          <w:tcPr>
            <w:tcW w:w="2198" w:type="pct"/>
          </w:tcPr>
          <w:p w:rsidR="00DD3DFD" w:rsidRPr="005D64BA" w:rsidRDefault="00DD3DFD" w:rsidP="0094689E">
            <w:r w:rsidRPr="005D64BA">
              <w:t>Игровая практика</w:t>
            </w:r>
          </w:p>
        </w:tc>
        <w:tc>
          <w:tcPr>
            <w:tcW w:w="540" w:type="pct"/>
          </w:tcPr>
          <w:p w:rsidR="00DD3DFD" w:rsidRPr="005D64BA" w:rsidRDefault="00DD3DFD" w:rsidP="0094689E">
            <w:pPr>
              <w:jc w:val="center"/>
            </w:pPr>
            <w:r>
              <w:t>19</w:t>
            </w:r>
          </w:p>
        </w:tc>
        <w:tc>
          <w:tcPr>
            <w:tcW w:w="535" w:type="pct"/>
          </w:tcPr>
          <w:p w:rsidR="00DD3DFD" w:rsidRPr="005D64BA" w:rsidRDefault="00DD3DFD" w:rsidP="0094689E">
            <w:pPr>
              <w:jc w:val="center"/>
            </w:pPr>
          </w:p>
        </w:tc>
      </w:tr>
      <w:tr w:rsidR="00DD3DFD" w:rsidRPr="005D64BA" w:rsidTr="00DD3DFD">
        <w:tc>
          <w:tcPr>
            <w:tcW w:w="265" w:type="pct"/>
          </w:tcPr>
          <w:p w:rsidR="00DD3DFD" w:rsidRPr="005D64BA" w:rsidRDefault="00DD3DFD" w:rsidP="0094689E">
            <w:pPr>
              <w:pStyle w:val="a3"/>
            </w:pPr>
            <w:r w:rsidRPr="005D64BA">
              <w:t>20.</w:t>
            </w:r>
          </w:p>
        </w:tc>
        <w:tc>
          <w:tcPr>
            <w:tcW w:w="1462" w:type="pct"/>
          </w:tcPr>
          <w:p w:rsidR="00DD3DFD" w:rsidRDefault="00DD3DFD" w:rsidP="0094689E">
            <w:pPr>
              <w:pStyle w:val="a3"/>
            </w:pPr>
            <w:r w:rsidRPr="005D64BA">
              <w:t>Шахма</w:t>
            </w:r>
            <w:r>
              <w:t>тный турнир</w:t>
            </w:r>
          </w:p>
          <w:p w:rsidR="00DD3DFD" w:rsidRPr="005D64BA" w:rsidRDefault="00DD3DFD" w:rsidP="0094689E">
            <w:pPr>
              <w:pStyle w:val="a3"/>
            </w:pPr>
          </w:p>
        </w:tc>
        <w:tc>
          <w:tcPr>
            <w:tcW w:w="2198" w:type="pct"/>
          </w:tcPr>
          <w:p w:rsidR="00DD3DFD" w:rsidRPr="005D64BA" w:rsidRDefault="00DD3DFD" w:rsidP="0094689E">
            <w:r w:rsidRPr="005D64BA">
              <w:t>Игровая практика</w:t>
            </w:r>
          </w:p>
        </w:tc>
        <w:tc>
          <w:tcPr>
            <w:tcW w:w="540" w:type="pct"/>
          </w:tcPr>
          <w:p w:rsidR="00DD3DFD" w:rsidRPr="005D64BA" w:rsidRDefault="00DD3DFD" w:rsidP="0094689E">
            <w:pPr>
              <w:jc w:val="center"/>
            </w:pPr>
            <w:r>
              <w:t>20</w:t>
            </w:r>
          </w:p>
        </w:tc>
        <w:tc>
          <w:tcPr>
            <w:tcW w:w="535" w:type="pct"/>
          </w:tcPr>
          <w:p w:rsidR="00DD3DFD" w:rsidRPr="005D64BA" w:rsidRDefault="00DD3DFD" w:rsidP="0094689E">
            <w:pPr>
              <w:jc w:val="center"/>
            </w:pPr>
          </w:p>
        </w:tc>
      </w:tr>
      <w:tr w:rsidR="00DD3DFD" w:rsidRPr="005D64BA" w:rsidTr="00DD3DFD">
        <w:tc>
          <w:tcPr>
            <w:tcW w:w="265" w:type="pct"/>
          </w:tcPr>
          <w:p w:rsidR="00DD3DFD" w:rsidRPr="005D64BA" w:rsidRDefault="00DD3DFD" w:rsidP="0094689E">
            <w:pPr>
              <w:pStyle w:val="a3"/>
            </w:pPr>
            <w:r w:rsidRPr="005D64BA">
              <w:t>21.</w:t>
            </w:r>
          </w:p>
        </w:tc>
        <w:tc>
          <w:tcPr>
            <w:tcW w:w="1462" w:type="pct"/>
          </w:tcPr>
          <w:p w:rsidR="00DD3DFD" w:rsidRPr="005D64BA" w:rsidRDefault="00DD3DFD" w:rsidP="0094689E">
            <w:pPr>
              <w:pStyle w:val="a3"/>
            </w:pPr>
            <w:r w:rsidRPr="005D64BA">
              <w:t xml:space="preserve">Основы </w:t>
            </w:r>
            <w:r>
              <w:t>игры в дебюте: дебютные ловушки</w:t>
            </w:r>
          </w:p>
        </w:tc>
        <w:tc>
          <w:tcPr>
            <w:tcW w:w="2198" w:type="pct"/>
          </w:tcPr>
          <w:p w:rsidR="00DD3DFD" w:rsidRPr="005D64BA" w:rsidRDefault="00DD3DFD" w:rsidP="0094689E">
            <w:pPr>
              <w:pStyle w:val="a3"/>
            </w:pPr>
            <w:r w:rsidRPr="005D64BA">
              <w:t xml:space="preserve">Раскрытие основных принципов игры в дебюте, знакомство с понятиями «дебют», «детский мат», «мат </w:t>
            </w:r>
            <w:proofErr w:type="spellStart"/>
            <w:r w:rsidRPr="005D64BA">
              <w:t>Легаля</w:t>
            </w:r>
            <w:proofErr w:type="spellEnd"/>
            <w:r w:rsidRPr="005D64BA">
              <w:t>»</w:t>
            </w:r>
          </w:p>
        </w:tc>
        <w:tc>
          <w:tcPr>
            <w:tcW w:w="540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21</w:t>
            </w:r>
          </w:p>
        </w:tc>
        <w:tc>
          <w:tcPr>
            <w:tcW w:w="53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5" w:type="pct"/>
          </w:tcPr>
          <w:p w:rsidR="00DD3DFD" w:rsidRPr="005D64BA" w:rsidRDefault="00DD3DFD" w:rsidP="0094689E">
            <w:pPr>
              <w:pStyle w:val="a3"/>
            </w:pPr>
            <w:r w:rsidRPr="005D64BA">
              <w:t>22.</w:t>
            </w:r>
          </w:p>
        </w:tc>
        <w:tc>
          <w:tcPr>
            <w:tcW w:w="1462" w:type="pct"/>
          </w:tcPr>
          <w:p w:rsidR="00DD3DFD" w:rsidRPr="005D64BA" w:rsidRDefault="00DD3DFD" w:rsidP="0094689E">
            <w:pPr>
              <w:pStyle w:val="a3"/>
            </w:pPr>
            <w:r w:rsidRPr="005D64BA">
              <w:t>Основы</w:t>
            </w:r>
            <w:r>
              <w:t xml:space="preserve"> игры в дебюте: атака на короля</w:t>
            </w:r>
          </w:p>
        </w:tc>
        <w:tc>
          <w:tcPr>
            <w:tcW w:w="2198" w:type="pct"/>
          </w:tcPr>
          <w:p w:rsidR="00DD3DFD" w:rsidRPr="005D64BA" w:rsidRDefault="00DD3DFD" w:rsidP="0094689E">
            <w:pPr>
              <w:pStyle w:val="a3"/>
            </w:pPr>
            <w:r w:rsidRPr="005D64BA">
              <w:t>Знакомство с таким методом игры в дебюте, как атака на короля партнёра</w:t>
            </w:r>
          </w:p>
        </w:tc>
        <w:tc>
          <w:tcPr>
            <w:tcW w:w="540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22</w:t>
            </w:r>
          </w:p>
        </w:tc>
        <w:tc>
          <w:tcPr>
            <w:tcW w:w="53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5" w:type="pct"/>
          </w:tcPr>
          <w:p w:rsidR="00DD3DFD" w:rsidRPr="005D64BA" w:rsidRDefault="00DD3DFD" w:rsidP="0094689E">
            <w:pPr>
              <w:pStyle w:val="a3"/>
            </w:pPr>
            <w:r w:rsidRPr="005D64BA">
              <w:t>23.</w:t>
            </w:r>
          </w:p>
        </w:tc>
        <w:tc>
          <w:tcPr>
            <w:tcW w:w="1462" w:type="pct"/>
          </w:tcPr>
          <w:p w:rsidR="00DD3DFD" w:rsidRPr="005D64BA" w:rsidRDefault="00DD3DFD" w:rsidP="0094689E">
            <w:pPr>
              <w:pStyle w:val="a3"/>
            </w:pPr>
            <w:r w:rsidRPr="005D64BA">
              <w:t xml:space="preserve"> Основы игры в дебюте: атака на короля</w:t>
            </w:r>
          </w:p>
        </w:tc>
        <w:tc>
          <w:tcPr>
            <w:tcW w:w="2198" w:type="pct"/>
          </w:tcPr>
          <w:p w:rsidR="00DD3DFD" w:rsidRPr="005D64BA" w:rsidRDefault="00DD3DFD" w:rsidP="0094689E">
            <w:pPr>
              <w:pStyle w:val="a3"/>
            </w:pPr>
            <w:r w:rsidRPr="005D64BA">
              <w:t>Знакомство с таким методом игры в дебюте, как атака на короля партнёра</w:t>
            </w:r>
          </w:p>
        </w:tc>
        <w:tc>
          <w:tcPr>
            <w:tcW w:w="540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23</w:t>
            </w:r>
          </w:p>
        </w:tc>
        <w:tc>
          <w:tcPr>
            <w:tcW w:w="53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5" w:type="pct"/>
          </w:tcPr>
          <w:p w:rsidR="00DD3DFD" w:rsidRPr="005D64BA" w:rsidRDefault="00DD3DFD" w:rsidP="0094689E">
            <w:pPr>
              <w:pStyle w:val="a3"/>
            </w:pPr>
            <w:r w:rsidRPr="005D64BA">
              <w:t>24.</w:t>
            </w:r>
          </w:p>
        </w:tc>
        <w:tc>
          <w:tcPr>
            <w:tcW w:w="1462" w:type="pct"/>
          </w:tcPr>
          <w:p w:rsidR="00DD3DFD" w:rsidRPr="005D64BA" w:rsidRDefault="00DD3DFD" w:rsidP="0094689E">
            <w:pPr>
              <w:pStyle w:val="a3"/>
            </w:pPr>
            <w:r w:rsidRPr="005D64BA">
              <w:t>Основы эндшпиля: реализация боль</w:t>
            </w:r>
            <w:r>
              <w:t>шого материального преимущества</w:t>
            </w:r>
          </w:p>
        </w:tc>
        <w:tc>
          <w:tcPr>
            <w:tcW w:w="2198" w:type="pct"/>
          </w:tcPr>
          <w:p w:rsidR="00DD3DFD" w:rsidRPr="005D64BA" w:rsidRDefault="00DD3DFD" w:rsidP="0094689E">
            <w:pPr>
              <w:pStyle w:val="a3"/>
            </w:pPr>
            <w:r w:rsidRPr="005D64BA">
              <w:t>Знакомство с понятием «реализация преимущества» и такими способами реализации преимущества, как игра на мат, размен одноимённых фигур для увеличения материального перевеса</w:t>
            </w:r>
          </w:p>
        </w:tc>
        <w:tc>
          <w:tcPr>
            <w:tcW w:w="540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24</w:t>
            </w:r>
          </w:p>
        </w:tc>
        <w:tc>
          <w:tcPr>
            <w:tcW w:w="53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5" w:type="pct"/>
          </w:tcPr>
          <w:p w:rsidR="00DD3DFD" w:rsidRPr="005D64BA" w:rsidRDefault="00DD3DFD" w:rsidP="0094689E">
            <w:pPr>
              <w:pStyle w:val="a3"/>
            </w:pPr>
            <w:r w:rsidRPr="005D64BA">
              <w:t>25.</w:t>
            </w:r>
          </w:p>
        </w:tc>
        <w:tc>
          <w:tcPr>
            <w:tcW w:w="1462" w:type="pct"/>
          </w:tcPr>
          <w:p w:rsidR="00DD3DFD" w:rsidRPr="005D64BA" w:rsidRDefault="00DD3DFD" w:rsidP="0094689E">
            <w:pPr>
              <w:pStyle w:val="a3"/>
            </w:pPr>
            <w:r w:rsidRPr="005D64BA">
              <w:t>Основы эндшпиля: реализация боль</w:t>
            </w:r>
            <w:r>
              <w:t>шого материального преимущества</w:t>
            </w:r>
          </w:p>
        </w:tc>
        <w:tc>
          <w:tcPr>
            <w:tcW w:w="2198" w:type="pct"/>
          </w:tcPr>
          <w:p w:rsidR="00DD3DFD" w:rsidRPr="005D64BA" w:rsidRDefault="00DD3DFD" w:rsidP="0094689E">
            <w:pPr>
              <w:pStyle w:val="a3"/>
            </w:pPr>
            <w:r w:rsidRPr="005D64BA">
              <w:t>Знакомство с понятием «реализация преимущества» и такими способами реализации преимущества, как игра на мат, размен одноимённых фигур для увеличения материального перевеса</w:t>
            </w:r>
          </w:p>
        </w:tc>
        <w:tc>
          <w:tcPr>
            <w:tcW w:w="540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25</w:t>
            </w:r>
          </w:p>
        </w:tc>
        <w:tc>
          <w:tcPr>
            <w:tcW w:w="53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5" w:type="pct"/>
          </w:tcPr>
          <w:p w:rsidR="00DD3DFD" w:rsidRPr="005D64BA" w:rsidRDefault="00DD3DFD" w:rsidP="0094689E">
            <w:pPr>
              <w:pStyle w:val="a3"/>
            </w:pPr>
            <w:r w:rsidRPr="005D64BA">
              <w:t>26.</w:t>
            </w:r>
          </w:p>
        </w:tc>
        <w:tc>
          <w:tcPr>
            <w:tcW w:w="1462" w:type="pct"/>
          </w:tcPr>
          <w:p w:rsidR="00DD3DFD" w:rsidRPr="005D64BA" w:rsidRDefault="00DD3DFD" w:rsidP="0094689E">
            <w:pPr>
              <w:pStyle w:val="a3"/>
            </w:pPr>
            <w:r>
              <w:t>Основы анализа шахматной партии</w:t>
            </w:r>
          </w:p>
        </w:tc>
        <w:tc>
          <w:tcPr>
            <w:tcW w:w="2198" w:type="pct"/>
          </w:tcPr>
          <w:p w:rsidR="00DD3DFD" w:rsidRPr="005D64BA" w:rsidRDefault="00DD3DFD" w:rsidP="0094689E">
            <w:pPr>
              <w:pStyle w:val="a3"/>
            </w:pPr>
            <w:r w:rsidRPr="005D64BA">
              <w:t xml:space="preserve">Просмотр и анализ </w:t>
            </w:r>
            <w:proofErr w:type="gramStart"/>
            <w:r w:rsidRPr="005D64BA">
              <w:t>коротких</w:t>
            </w:r>
            <w:proofErr w:type="gramEnd"/>
          </w:p>
          <w:p w:rsidR="00DD3DFD" w:rsidRPr="005D64BA" w:rsidRDefault="00DD3DFD" w:rsidP="0094689E">
            <w:pPr>
              <w:pStyle w:val="a3"/>
            </w:pPr>
            <w:r w:rsidRPr="005D64BA">
              <w:t>шахматных партий</w:t>
            </w:r>
          </w:p>
        </w:tc>
        <w:tc>
          <w:tcPr>
            <w:tcW w:w="540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26</w:t>
            </w:r>
          </w:p>
        </w:tc>
        <w:tc>
          <w:tcPr>
            <w:tcW w:w="53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5" w:type="pct"/>
          </w:tcPr>
          <w:p w:rsidR="00DD3DFD" w:rsidRPr="005D64BA" w:rsidRDefault="00DD3DFD" w:rsidP="0094689E">
            <w:pPr>
              <w:pStyle w:val="a3"/>
            </w:pPr>
            <w:r w:rsidRPr="005D64BA">
              <w:t>27.</w:t>
            </w:r>
          </w:p>
        </w:tc>
        <w:tc>
          <w:tcPr>
            <w:tcW w:w="1462" w:type="pct"/>
          </w:tcPr>
          <w:p w:rsidR="00DD3DFD" w:rsidRPr="005D64BA" w:rsidRDefault="00DD3DFD" w:rsidP="0094689E">
            <w:pPr>
              <w:pStyle w:val="a3"/>
            </w:pPr>
            <w:r>
              <w:t>Основы анализа шахматной партии</w:t>
            </w:r>
          </w:p>
        </w:tc>
        <w:tc>
          <w:tcPr>
            <w:tcW w:w="2198" w:type="pct"/>
          </w:tcPr>
          <w:p w:rsidR="00DD3DFD" w:rsidRPr="005D64BA" w:rsidRDefault="00DD3DFD" w:rsidP="0094689E">
            <w:pPr>
              <w:pStyle w:val="a3"/>
            </w:pPr>
            <w:r w:rsidRPr="005D64BA">
              <w:t>Просмотр и анализ коротких шахматных партий</w:t>
            </w:r>
          </w:p>
        </w:tc>
        <w:tc>
          <w:tcPr>
            <w:tcW w:w="540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27</w:t>
            </w:r>
          </w:p>
        </w:tc>
        <w:tc>
          <w:tcPr>
            <w:tcW w:w="53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5" w:type="pct"/>
          </w:tcPr>
          <w:p w:rsidR="00DD3DFD" w:rsidRPr="005D64BA" w:rsidRDefault="00DD3DFD" w:rsidP="0094689E">
            <w:pPr>
              <w:pStyle w:val="a3"/>
            </w:pPr>
            <w:r w:rsidRPr="005D64BA">
              <w:t>28.</w:t>
            </w:r>
          </w:p>
        </w:tc>
        <w:tc>
          <w:tcPr>
            <w:tcW w:w="1462" w:type="pct"/>
          </w:tcPr>
          <w:p w:rsidR="00DD3DFD" w:rsidRPr="005D64BA" w:rsidRDefault="00DD3DFD" w:rsidP="0094689E">
            <w:pPr>
              <w:pStyle w:val="a3"/>
            </w:pPr>
            <w:r>
              <w:t>Основы анализа шахматной партии</w:t>
            </w:r>
          </w:p>
        </w:tc>
        <w:tc>
          <w:tcPr>
            <w:tcW w:w="2198" w:type="pct"/>
          </w:tcPr>
          <w:p w:rsidR="00DD3DFD" w:rsidRPr="005D64BA" w:rsidRDefault="00DD3DFD" w:rsidP="0094689E">
            <w:pPr>
              <w:pStyle w:val="a3"/>
            </w:pPr>
            <w:r w:rsidRPr="005D64BA">
              <w:t>Просмотр и анализ коротких шахматных партий</w:t>
            </w:r>
          </w:p>
        </w:tc>
        <w:tc>
          <w:tcPr>
            <w:tcW w:w="540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28</w:t>
            </w:r>
          </w:p>
        </w:tc>
        <w:tc>
          <w:tcPr>
            <w:tcW w:w="53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5" w:type="pct"/>
          </w:tcPr>
          <w:p w:rsidR="00DD3DFD" w:rsidRPr="005D64BA" w:rsidRDefault="00DD3DFD" w:rsidP="0094689E">
            <w:pPr>
              <w:pStyle w:val="a3"/>
            </w:pPr>
            <w:r w:rsidRPr="005D64BA">
              <w:t>29.</w:t>
            </w:r>
          </w:p>
        </w:tc>
        <w:tc>
          <w:tcPr>
            <w:tcW w:w="1462" w:type="pct"/>
          </w:tcPr>
          <w:p w:rsidR="00DD3DFD" w:rsidRPr="005D64BA" w:rsidRDefault="00DD3DFD" w:rsidP="0094689E">
            <w:pPr>
              <w:pStyle w:val="a3"/>
            </w:pPr>
            <w:r w:rsidRPr="005D64BA">
              <w:t>Конкурс решения позиций: как бы вы сыграли?</w:t>
            </w:r>
          </w:p>
        </w:tc>
        <w:tc>
          <w:tcPr>
            <w:tcW w:w="2198" w:type="pct"/>
          </w:tcPr>
          <w:p w:rsidR="00DD3DFD" w:rsidRPr="005D64BA" w:rsidRDefault="00DD3DFD" w:rsidP="0094689E">
            <w:pPr>
              <w:pStyle w:val="a3"/>
            </w:pPr>
            <w:r w:rsidRPr="005D64BA">
              <w:t>Отработка на практике материала уроков 21–25</w:t>
            </w:r>
          </w:p>
        </w:tc>
        <w:tc>
          <w:tcPr>
            <w:tcW w:w="540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29</w:t>
            </w:r>
          </w:p>
        </w:tc>
        <w:tc>
          <w:tcPr>
            <w:tcW w:w="53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5" w:type="pct"/>
          </w:tcPr>
          <w:p w:rsidR="00DD3DFD" w:rsidRPr="005D64BA" w:rsidRDefault="00DD3DFD" w:rsidP="0094689E">
            <w:pPr>
              <w:pStyle w:val="a3"/>
            </w:pPr>
            <w:r w:rsidRPr="005D64BA">
              <w:t>30.</w:t>
            </w:r>
          </w:p>
        </w:tc>
        <w:tc>
          <w:tcPr>
            <w:tcW w:w="1462" w:type="pct"/>
          </w:tcPr>
          <w:p w:rsidR="00DD3DFD" w:rsidRDefault="00DD3DFD" w:rsidP="0094689E">
            <w:pPr>
              <w:pStyle w:val="a3"/>
            </w:pPr>
            <w:r>
              <w:t>Шахматный турнир</w:t>
            </w:r>
          </w:p>
          <w:p w:rsidR="00DD3DFD" w:rsidRPr="005D64BA" w:rsidRDefault="00DD3DFD" w:rsidP="0094689E">
            <w:pPr>
              <w:pStyle w:val="a3"/>
            </w:pPr>
          </w:p>
        </w:tc>
        <w:tc>
          <w:tcPr>
            <w:tcW w:w="2198" w:type="pct"/>
          </w:tcPr>
          <w:p w:rsidR="00DD3DFD" w:rsidRPr="005D64BA" w:rsidRDefault="00DD3DFD" w:rsidP="0094689E">
            <w:pPr>
              <w:pStyle w:val="a3"/>
            </w:pPr>
            <w:r w:rsidRPr="005D64BA">
              <w:t>Игровая практика</w:t>
            </w:r>
          </w:p>
        </w:tc>
        <w:tc>
          <w:tcPr>
            <w:tcW w:w="540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30</w:t>
            </w:r>
          </w:p>
        </w:tc>
        <w:tc>
          <w:tcPr>
            <w:tcW w:w="53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5" w:type="pct"/>
          </w:tcPr>
          <w:p w:rsidR="00DD3DFD" w:rsidRPr="005D64BA" w:rsidRDefault="00DD3DFD" w:rsidP="0094689E">
            <w:pPr>
              <w:pStyle w:val="a3"/>
            </w:pPr>
            <w:r w:rsidRPr="005D64BA">
              <w:t>31.</w:t>
            </w:r>
          </w:p>
        </w:tc>
        <w:tc>
          <w:tcPr>
            <w:tcW w:w="1462" w:type="pct"/>
          </w:tcPr>
          <w:p w:rsidR="00DD3DFD" w:rsidRDefault="00DD3DFD" w:rsidP="0094689E">
            <w:pPr>
              <w:pStyle w:val="a3"/>
            </w:pPr>
            <w:r w:rsidRPr="005D64BA">
              <w:t>Ш</w:t>
            </w:r>
            <w:r>
              <w:t>ахматный турнир</w:t>
            </w:r>
          </w:p>
          <w:p w:rsidR="00DD3DFD" w:rsidRPr="005D64BA" w:rsidRDefault="00DD3DFD" w:rsidP="0094689E">
            <w:pPr>
              <w:pStyle w:val="a3"/>
            </w:pPr>
          </w:p>
        </w:tc>
        <w:tc>
          <w:tcPr>
            <w:tcW w:w="2198" w:type="pct"/>
          </w:tcPr>
          <w:p w:rsidR="00DD3DFD" w:rsidRPr="005D64BA" w:rsidRDefault="00DD3DFD" w:rsidP="0094689E">
            <w:r w:rsidRPr="005D64BA">
              <w:t>Игровая практика</w:t>
            </w:r>
          </w:p>
        </w:tc>
        <w:tc>
          <w:tcPr>
            <w:tcW w:w="540" w:type="pct"/>
          </w:tcPr>
          <w:p w:rsidR="00DD3DFD" w:rsidRPr="005D64BA" w:rsidRDefault="00DD3DFD" w:rsidP="0094689E">
            <w:pPr>
              <w:jc w:val="center"/>
            </w:pPr>
            <w:r>
              <w:t>31</w:t>
            </w:r>
          </w:p>
        </w:tc>
        <w:tc>
          <w:tcPr>
            <w:tcW w:w="535" w:type="pct"/>
          </w:tcPr>
          <w:p w:rsidR="00DD3DFD" w:rsidRPr="005D64BA" w:rsidRDefault="00DD3DFD" w:rsidP="0094689E">
            <w:pPr>
              <w:jc w:val="center"/>
            </w:pPr>
          </w:p>
        </w:tc>
      </w:tr>
      <w:tr w:rsidR="00DD3DFD" w:rsidRPr="005D64BA" w:rsidTr="00DD3DFD">
        <w:tc>
          <w:tcPr>
            <w:tcW w:w="265" w:type="pct"/>
          </w:tcPr>
          <w:p w:rsidR="00DD3DFD" w:rsidRPr="005D64BA" w:rsidRDefault="00DD3DFD" w:rsidP="0094689E">
            <w:pPr>
              <w:pStyle w:val="a3"/>
            </w:pPr>
            <w:r w:rsidRPr="005D64BA">
              <w:t>32.</w:t>
            </w:r>
          </w:p>
        </w:tc>
        <w:tc>
          <w:tcPr>
            <w:tcW w:w="1462" w:type="pct"/>
          </w:tcPr>
          <w:p w:rsidR="00DD3DFD" w:rsidRDefault="00DD3DFD" w:rsidP="0094689E">
            <w:pPr>
              <w:pStyle w:val="a3"/>
            </w:pPr>
            <w:r>
              <w:t>Шахматный турнир</w:t>
            </w:r>
          </w:p>
          <w:p w:rsidR="00DD3DFD" w:rsidRPr="005D64BA" w:rsidRDefault="00DD3DFD" w:rsidP="0094689E">
            <w:pPr>
              <w:pStyle w:val="a3"/>
            </w:pPr>
          </w:p>
        </w:tc>
        <w:tc>
          <w:tcPr>
            <w:tcW w:w="2198" w:type="pct"/>
          </w:tcPr>
          <w:p w:rsidR="00DD3DFD" w:rsidRPr="005D64BA" w:rsidRDefault="00DD3DFD" w:rsidP="0094689E">
            <w:r w:rsidRPr="005D64BA">
              <w:t>Игровая практика</w:t>
            </w:r>
          </w:p>
        </w:tc>
        <w:tc>
          <w:tcPr>
            <w:tcW w:w="540" w:type="pct"/>
          </w:tcPr>
          <w:p w:rsidR="00DD3DFD" w:rsidRPr="005D64BA" w:rsidRDefault="00DD3DFD" w:rsidP="0094689E">
            <w:pPr>
              <w:jc w:val="center"/>
            </w:pPr>
            <w:r>
              <w:t>32</w:t>
            </w:r>
          </w:p>
        </w:tc>
        <w:tc>
          <w:tcPr>
            <w:tcW w:w="535" w:type="pct"/>
          </w:tcPr>
          <w:p w:rsidR="00DD3DFD" w:rsidRPr="005D64BA" w:rsidRDefault="00DD3DFD" w:rsidP="0094689E">
            <w:pPr>
              <w:jc w:val="center"/>
            </w:pPr>
          </w:p>
        </w:tc>
      </w:tr>
      <w:tr w:rsidR="00DD3DFD" w:rsidRPr="005D64BA" w:rsidTr="00DD3DFD">
        <w:tc>
          <w:tcPr>
            <w:tcW w:w="265" w:type="pct"/>
          </w:tcPr>
          <w:p w:rsidR="00DD3DFD" w:rsidRPr="005D64BA" w:rsidRDefault="00DD3DFD" w:rsidP="0094689E">
            <w:pPr>
              <w:pStyle w:val="a3"/>
            </w:pPr>
            <w:r w:rsidRPr="005D64BA">
              <w:t>33.</w:t>
            </w:r>
          </w:p>
        </w:tc>
        <w:tc>
          <w:tcPr>
            <w:tcW w:w="1462" w:type="pct"/>
          </w:tcPr>
          <w:p w:rsidR="00DD3DFD" w:rsidRDefault="00DD3DFD" w:rsidP="0094689E">
            <w:pPr>
              <w:pStyle w:val="a3"/>
            </w:pPr>
            <w:r>
              <w:t>Шахматный турнир</w:t>
            </w:r>
          </w:p>
          <w:p w:rsidR="00DD3DFD" w:rsidRPr="005D64BA" w:rsidRDefault="00DD3DFD" w:rsidP="0094689E">
            <w:pPr>
              <w:pStyle w:val="a3"/>
            </w:pPr>
          </w:p>
        </w:tc>
        <w:tc>
          <w:tcPr>
            <w:tcW w:w="2198" w:type="pct"/>
          </w:tcPr>
          <w:p w:rsidR="00DD3DFD" w:rsidRPr="005D64BA" w:rsidRDefault="00DD3DFD" w:rsidP="0094689E">
            <w:r w:rsidRPr="005D64BA">
              <w:t>Игровая практика</w:t>
            </w:r>
          </w:p>
        </w:tc>
        <w:tc>
          <w:tcPr>
            <w:tcW w:w="540" w:type="pct"/>
          </w:tcPr>
          <w:p w:rsidR="00DD3DFD" w:rsidRPr="005D64BA" w:rsidRDefault="00DD3DFD" w:rsidP="0094689E">
            <w:pPr>
              <w:jc w:val="center"/>
            </w:pPr>
            <w:r>
              <w:t>33</w:t>
            </w:r>
          </w:p>
        </w:tc>
        <w:tc>
          <w:tcPr>
            <w:tcW w:w="535" w:type="pct"/>
          </w:tcPr>
          <w:p w:rsidR="00DD3DFD" w:rsidRPr="005D64BA" w:rsidRDefault="00DD3DFD" w:rsidP="0094689E">
            <w:pPr>
              <w:jc w:val="center"/>
            </w:pPr>
          </w:p>
        </w:tc>
      </w:tr>
      <w:tr w:rsidR="00DD3DFD" w:rsidRPr="005D64BA" w:rsidTr="00DD3DFD">
        <w:tc>
          <w:tcPr>
            <w:tcW w:w="265" w:type="pct"/>
          </w:tcPr>
          <w:p w:rsidR="00DD3DFD" w:rsidRPr="005D64BA" w:rsidRDefault="00DD3DFD" w:rsidP="0094689E">
            <w:pPr>
              <w:pStyle w:val="a3"/>
            </w:pPr>
            <w:r w:rsidRPr="005D64BA">
              <w:t>34.</w:t>
            </w:r>
          </w:p>
        </w:tc>
        <w:tc>
          <w:tcPr>
            <w:tcW w:w="1462" w:type="pct"/>
          </w:tcPr>
          <w:p w:rsidR="00DD3DFD" w:rsidRPr="005D64BA" w:rsidRDefault="00DD3DFD" w:rsidP="0094689E">
            <w:pPr>
              <w:pStyle w:val="a3"/>
            </w:pPr>
            <w:r>
              <w:t>Шахматный праздник</w:t>
            </w:r>
          </w:p>
        </w:tc>
        <w:tc>
          <w:tcPr>
            <w:tcW w:w="2198" w:type="pct"/>
          </w:tcPr>
          <w:p w:rsidR="00DD3DFD" w:rsidRPr="005D64BA" w:rsidRDefault="00DD3DFD" w:rsidP="0094689E">
            <w:pPr>
              <w:pStyle w:val="a3"/>
              <w:tabs>
                <w:tab w:val="left" w:pos="1140"/>
              </w:tabs>
            </w:pPr>
            <w:r w:rsidRPr="005D64BA">
              <w:t>Решение заданий, игровая практика</w:t>
            </w:r>
          </w:p>
        </w:tc>
        <w:tc>
          <w:tcPr>
            <w:tcW w:w="540" w:type="pct"/>
          </w:tcPr>
          <w:p w:rsidR="00DD3DFD" w:rsidRPr="005D64BA" w:rsidRDefault="00DD3DFD" w:rsidP="0094689E">
            <w:pPr>
              <w:pStyle w:val="a3"/>
              <w:tabs>
                <w:tab w:val="left" w:pos="1140"/>
              </w:tabs>
              <w:jc w:val="center"/>
            </w:pPr>
            <w:r>
              <w:t>34</w:t>
            </w:r>
          </w:p>
        </w:tc>
        <w:tc>
          <w:tcPr>
            <w:tcW w:w="535" w:type="pct"/>
          </w:tcPr>
          <w:p w:rsidR="00DD3DFD" w:rsidRPr="005D64BA" w:rsidRDefault="00DD3DFD" w:rsidP="0094689E">
            <w:pPr>
              <w:pStyle w:val="a3"/>
              <w:tabs>
                <w:tab w:val="left" w:pos="1140"/>
              </w:tabs>
              <w:jc w:val="center"/>
            </w:pPr>
          </w:p>
        </w:tc>
      </w:tr>
    </w:tbl>
    <w:p w:rsidR="00DD3DFD" w:rsidRDefault="00DD3DFD" w:rsidP="00DD3DFD">
      <w:pPr>
        <w:rPr>
          <w:b/>
          <w:iCs/>
          <w:sz w:val="28"/>
          <w:szCs w:val="28"/>
        </w:rPr>
      </w:pPr>
    </w:p>
    <w:p w:rsidR="00DD3DFD" w:rsidRPr="00E12AE2" w:rsidRDefault="00DD3DFD" w:rsidP="00DD3DFD">
      <w:pPr>
        <w:rPr>
          <w:b/>
          <w:iCs/>
          <w:sz w:val="28"/>
          <w:szCs w:val="28"/>
        </w:rPr>
      </w:pPr>
      <w:r w:rsidRPr="00E12AE2">
        <w:rPr>
          <w:b/>
          <w:iCs/>
          <w:sz w:val="28"/>
          <w:szCs w:val="28"/>
        </w:rPr>
        <w:lastRenderedPageBreak/>
        <w:t xml:space="preserve">Календарно – тематическое планирование курса «Шахматы» </w:t>
      </w:r>
      <w:r>
        <w:rPr>
          <w:b/>
          <w:iCs/>
          <w:sz w:val="28"/>
          <w:szCs w:val="28"/>
        </w:rPr>
        <w:t xml:space="preserve">                    </w:t>
      </w:r>
      <w:r w:rsidRPr="00E12AE2">
        <w:rPr>
          <w:b/>
          <w:iCs/>
          <w:sz w:val="28"/>
          <w:szCs w:val="28"/>
        </w:rPr>
        <w:t xml:space="preserve">в </w:t>
      </w:r>
      <w:r>
        <w:rPr>
          <w:b/>
          <w:iCs/>
          <w:sz w:val="28"/>
          <w:szCs w:val="28"/>
        </w:rPr>
        <w:t>3</w:t>
      </w:r>
      <w:r w:rsidRPr="00E12AE2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«б» </w:t>
      </w:r>
      <w:r w:rsidRPr="00E12AE2">
        <w:rPr>
          <w:b/>
          <w:iCs/>
          <w:sz w:val="28"/>
          <w:szCs w:val="28"/>
        </w:rPr>
        <w:t>классе</w:t>
      </w:r>
      <w:r>
        <w:rPr>
          <w:b/>
          <w:iCs/>
          <w:sz w:val="28"/>
          <w:szCs w:val="28"/>
        </w:rPr>
        <w:t xml:space="preserve"> (</w:t>
      </w:r>
      <w:r w:rsidRPr="0002202E">
        <w:rPr>
          <w:b/>
          <w:iCs/>
        </w:rPr>
        <w:t>3</w:t>
      </w:r>
      <w:r>
        <w:rPr>
          <w:b/>
          <w:iCs/>
        </w:rPr>
        <w:t>4</w:t>
      </w:r>
      <w:r w:rsidRPr="0002202E">
        <w:rPr>
          <w:b/>
          <w:iCs/>
        </w:rPr>
        <w:t xml:space="preserve"> ч, 1 ч в неделю – 3</w:t>
      </w:r>
      <w:r>
        <w:rPr>
          <w:b/>
          <w:iCs/>
        </w:rPr>
        <w:t>4</w:t>
      </w:r>
      <w:r w:rsidRPr="0002202E">
        <w:rPr>
          <w:b/>
          <w:iCs/>
        </w:rPr>
        <w:t xml:space="preserve"> </w:t>
      </w:r>
      <w:proofErr w:type="spellStart"/>
      <w:r w:rsidRPr="0002202E">
        <w:rPr>
          <w:b/>
          <w:iCs/>
        </w:rPr>
        <w:t>уч</w:t>
      </w:r>
      <w:proofErr w:type="spellEnd"/>
      <w:r w:rsidRPr="0002202E">
        <w:rPr>
          <w:b/>
          <w:iCs/>
        </w:rPr>
        <w:t>. недели</w:t>
      </w:r>
      <w:r>
        <w:rPr>
          <w:b/>
          <w:iCs/>
          <w:sz w:val="28"/>
          <w:szCs w:val="28"/>
        </w:rPr>
        <w:t>)</w:t>
      </w:r>
    </w:p>
    <w:tbl>
      <w:tblPr>
        <w:tblStyle w:val="a4"/>
        <w:tblW w:w="5000" w:type="pct"/>
        <w:tblLook w:val="04A0"/>
      </w:tblPr>
      <w:tblGrid>
        <w:gridCol w:w="818"/>
        <w:gridCol w:w="4313"/>
        <w:gridCol w:w="7451"/>
        <w:gridCol w:w="1168"/>
        <w:gridCol w:w="1864"/>
      </w:tblGrid>
      <w:tr w:rsidR="00DD3DFD" w:rsidRPr="005D64BA" w:rsidTr="00DD3DFD">
        <w:tc>
          <w:tcPr>
            <w:tcW w:w="262" w:type="pct"/>
          </w:tcPr>
          <w:p w:rsidR="00DD3DFD" w:rsidRPr="005D64BA" w:rsidRDefault="00DD3DFD" w:rsidP="0094689E">
            <w:pPr>
              <w:jc w:val="center"/>
              <w:rPr>
                <w:b/>
              </w:rPr>
            </w:pPr>
            <w:r w:rsidRPr="005D64BA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381" w:type="pct"/>
          </w:tcPr>
          <w:p w:rsidR="00DD3DFD" w:rsidRPr="005D64BA" w:rsidRDefault="00DD3DFD" w:rsidP="0094689E">
            <w:pPr>
              <w:jc w:val="center"/>
              <w:rPr>
                <w:b/>
              </w:rPr>
            </w:pPr>
            <w:r w:rsidRPr="005D64BA">
              <w:rPr>
                <w:b/>
              </w:rPr>
              <w:t xml:space="preserve">Тема </w:t>
            </w:r>
            <w:r>
              <w:rPr>
                <w:b/>
              </w:rPr>
              <w:t>занятия</w:t>
            </w:r>
          </w:p>
        </w:tc>
        <w:tc>
          <w:tcPr>
            <w:tcW w:w="2386" w:type="pct"/>
          </w:tcPr>
          <w:p w:rsidR="00DD3DFD" w:rsidRPr="005D64BA" w:rsidRDefault="00DD3DFD" w:rsidP="0094689E">
            <w:pPr>
              <w:spacing w:after="200" w:line="276" w:lineRule="auto"/>
              <w:jc w:val="center"/>
              <w:rPr>
                <w:b/>
              </w:rPr>
            </w:pPr>
            <w:r w:rsidRPr="005D64BA">
              <w:rPr>
                <w:b/>
              </w:rPr>
              <w:t>С</w:t>
            </w:r>
            <w:r>
              <w:rPr>
                <w:b/>
              </w:rPr>
              <w:t>одержание занятия</w:t>
            </w:r>
          </w:p>
        </w:tc>
        <w:tc>
          <w:tcPr>
            <w:tcW w:w="374" w:type="pct"/>
          </w:tcPr>
          <w:p w:rsidR="00DD3DFD" w:rsidRPr="005D64BA" w:rsidRDefault="00DD3DFD" w:rsidP="0094689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Учебная неделя</w:t>
            </w:r>
          </w:p>
        </w:tc>
        <w:tc>
          <w:tcPr>
            <w:tcW w:w="597" w:type="pct"/>
          </w:tcPr>
          <w:p w:rsidR="00DD3DFD" w:rsidRPr="005D64BA" w:rsidRDefault="00DD3DFD" w:rsidP="0094689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DD3DFD" w:rsidRPr="005D64BA" w:rsidTr="00DD3DFD">
        <w:tc>
          <w:tcPr>
            <w:tcW w:w="262" w:type="pct"/>
          </w:tcPr>
          <w:p w:rsidR="00DD3DFD" w:rsidRPr="005D64BA" w:rsidRDefault="00DD3DFD" w:rsidP="0094689E">
            <w:r w:rsidRPr="005D64BA">
              <w:t>1.</w:t>
            </w:r>
          </w:p>
        </w:tc>
        <w:tc>
          <w:tcPr>
            <w:tcW w:w="1381" w:type="pct"/>
          </w:tcPr>
          <w:p w:rsidR="00DD3DFD" w:rsidRPr="005D64BA" w:rsidRDefault="00DD3DFD" w:rsidP="0094689E">
            <w:r w:rsidRPr="005D64BA">
              <w:t>Их истории возникновения соревнований по шахматам. Система пр</w:t>
            </w:r>
            <w:r>
              <w:t>оведения шахматных соревнований</w:t>
            </w:r>
          </w:p>
        </w:tc>
        <w:tc>
          <w:tcPr>
            <w:tcW w:w="2386" w:type="pct"/>
          </w:tcPr>
          <w:p w:rsidR="00DD3DFD" w:rsidRPr="005D64BA" w:rsidRDefault="00DD3DFD" w:rsidP="00DD3DFD">
            <w:pPr>
              <w:pStyle w:val="a3"/>
            </w:pPr>
            <w:r w:rsidRPr="005D64BA">
              <w:t>Беседа о важности соблюдения правил техники безопасности на занятиях по шахматам. Знакомство с материалом об истории</w:t>
            </w:r>
            <w:proofErr w:type="gramStart"/>
            <w:r w:rsidRPr="005D64BA">
              <w:t xml:space="preserve"> </w:t>
            </w:r>
            <w:r>
              <w:t>.</w:t>
            </w:r>
            <w:proofErr w:type="gramEnd"/>
          </w:p>
        </w:tc>
        <w:tc>
          <w:tcPr>
            <w:tcW w:w="374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1</w:t>
            </w:r>
          </w:p>
        </w:tc>
        <w:tc>
          <w:tcPr>
            <w:tcW w:w="597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2" w:type="pct"/>
          </w:tcPr>
          <w:p w:rsidR="00DD3DFD" w:rsidRPr="005D64BA" w:rsidRDefault="00DD3DFD" w:rsidP="0094689E">
            <w:pPr>
              <w:pStyle w:val="a3"/>
            </w:pPr>
            <w:r w:rsidRPr="005D64BA">
              <w:t>2.</w:t>
            </w:r>
          </w:p>
        </w:tc>
        <w:tc>
          <w:tcPr>
            <w:tcW w:w="1381" w:type="pct"/>
          </w:tcPr>
          <w:p w:rsidR="00DD3DFD" w:rsidRPr="005D64BA" w:rsidRDefault="00DD3DFD" w:rsidP="0094689E">
            <w:pPr>
              <w:pStyle w:val="a3"/>
            </w:pPr>
            <w:proofErr w:type="spellStart"/>
            <w:r w:rsidRPr="005D64BA">
              <w:t>Матование</w:t>
            </w:r>
            <w:proofErr w:type="spellEnd"/>
            <w:r w:rsidRPr="005D64BA">
              <w:t xml:space="preserve"> одинокого короля разными фигурами </w:t>
            </w:r>
            <w:proofErr w:type="gramStart"/>
            <w:r w:rsidRPr="005D64BA">
              <w:t xml:space="preserve">( </w:t>
            </w:r>
            <w:proofErr w:type="gramEnd"/>
            <w:r w:rsidRPr="005D64BA">
              <w:t>повторение)</w:t>
            </w:r>
          </w:p>
        </w:tc>
        <w:tc>
          <w:tcPr>
            <w:tcW w:w="2386" w:type="pct"/>
          </w:tcPr>
          <w:p w:rsidR="00DD3DFD" w:rsidRPr="005D64BA" w:rsidRDefault="00DD3DFD" w:rsidP="0094689E">
            <w:pPr>
              <w:pStyle w:val="a3"/>
            </w:pPr>
            <w:r w:rsidRPr="005D64BA">
              <w:t>Повторение материала второго года обучения. Разыгрывание позиций, решение позиций на мат в два хода</w:t>
            </w:r>
          </w:p>
        </w:tc>
        <w:tc>
          <w:tcPr>
            <w:tcW w:w="374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2</w:t>
            </w:r>
          </w:p>
        </w:tc>
        <w:tc>
          <w:tcPr>
            <w:tcW w:w="597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2" w:type="pct"/>
          </w:tcPr>
          <w:p w:rsidR="00DD3DFD" w:rsidRPr="005D64BA" w:rsidRDefault="00DD3DFD" w:rsidP="0094689E">
            <w:pPr>
              <w:pStyle w:val="a3"/>
            </w:pPr>
            <w:r w:rsidRPr="005D64BA">
              <w:t>3.</w:t>
            </w:r>
          </w:p>
        </w:tc>
        <w:tc>
          <w:tcPr>
            <w:tcW w:w="1381" w:type="pct"/>
          </w:tcPr>
          <w:p w:rsidR="00DD3DFD" w:rsidRPr="005D64BA" w:rsidRDefault="00DD3DFD" w:rsidP="0094689E">
            <w:pPr>
              <w:pStyle w:val="a3"/>
            </w:pPr>
            <w:r w:rsidRPr="005D64BA">
              <w:t>Тактические комбинации и приемы «связка», «сквозной удар», «двойной удар», «ловля фигуры» (повторение)</w:t>
            </w:r>
          </w:p>
        </w:tc>
        <w:tc>
          <w:tcPr>
            <w:tcW w:w="2386" w:type="pct"/>
          </w:tcPr>
          <w:p w:rsidR="00DD3DFD" w:rsidRPr="005D64BA" w:rsidRDefault="00DD3DFD" w:rsidP="0094689E">
            <w:pPr>
              <w:pStyle w:val="a3"/>
            </w:pPr>
            <w:r w:rsidRPr="005D64BA">
              <w:t>Повторение материала второго года обучения</w:t>
            </w:r>
          </w:p>
        </w:tc>
        <w:tc>
          <w:tcPr>
            <w:tcW w:w="374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3</w:t>
            </w:r>
          </w:p>
        </w:tc>
        <w:tc>
          <w:tcPr>
            <w:tcW w:w="597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2" w:type="pct"/>
          </w:tcPr>
          <w:p w:rsidR="00DD3DFD" w:rsidRPr="005D64BA" w:rsidRDefault="00DD3DFD" w:rsidP="0094689E">
            <w:pPr>
              <w:pStyle w:val="a3"/>
            </w:pPr>
            <w:r w:rsidRPr="005D64BA">
              <w:t>4.</w:t>
            </w:r>
          </w:p>
        </w:tc>
        <w:tc>
          <w:tcPr>
            <w:tcW w:w="1381" w:type="pct"/>
          </w:tcPr>
          <w:p w:rsidR="00DD3DFD" w:rsidRPr="005D64BA" w:rsidRDefault="00DD3DFD" w:rsidP="0094689E">
            <w:pPr>
              <w:pStyle w:val="a3"/>
            </w:pPr>
            <w:r w:rsidRPr="005D64BA">
              <w:t>Тактические комбинации и приемы «двойной шах», «открытый шах»</w:t>
            </w:r>
          </w:p>
        </w:tc>
        <w:tc>
          <w:tcPr>
            <w:tcW w:w="2386" w:type="pct"/>
          </w:tcPr>
          <w:p w:rsidR="00DD3DFD" w:rsidRPr="005D64BA" w:rsidRDefault="00DD3DFD" w:rsidP="0094689E">
            <w:pPr>
              <w:pStyle w:val="a3"/>
            </w:pPr>
            <w:r w:rsidRPr="005D64BA">
              <w:t>Повторение материала второго года обучения</w:t>
            </w:r>
          </w:p>
        </w:tc>
        <w:tc>
          <w:tcPr>
            <w:tcW w:w="374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4</w:t>
            </w:r>
          </w:p>
        </w:tc>
        <w:tc>
          <w:tcPr>
            <w:tcW w:w="597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2" w:type="pct"/>
          </w:tcPr>
          <w:p w:rsidR="00DD3DFD" w:rsidRPr="005D64BA" w:rsidRDefault="00DD3DFD" w:rsidP="0094689E">
            <w:pPr>
              <w:pStyle w:val="a3"/>
            </w:pPr>
            <w:r w:rsidRPr="005D64BA">
              <w:t>5.</w:t>
            </w:r>
          </w:p>
        </w:tc>
        <w:tc>
          <w:tcPr>
            <w:tcW w:w="1381" w:type="pct"/>
          </w:tcPr>
          <w:p w:rsidR="00DD3DFD" w:rsidRPr="005D64BA" w:rsidRDefault="00DD3DFD" w:rsidP="0094689E">
            <w:pPr>
              <w:pStyle w:val="a3"/>
            </w:pPr>
            <w:r w:rsidRPr="005D64BA">
              <w:t>Конкурс решения позиций: как бы вы сыграли?</w:t>
            </w:r>
          </w:p>
        </w:tc>
        <w:tc>
          <w:tcPr>
            <w:tcW w:w="2386" w:type="pct"/>
          </w:tcPr>
          <w:p w:rsidR="00DD3DFD" w:rsidRPr="005D64BA" w:rsidRDefault="00DD3DFD" w:rsidP="0094689E">
            <w:pPr>
              <w:pStyle w:val="a3"/>
            </w:pPr>
            <w:r w:rsidRPr="005D64BA">
              <w:t>Отработка на практике материала уроков 2–4</w:t>
            </w:r>
          </w:p>
        </w:tc>
        <w:tc>
          <w:tcPr>
            <w:tcW w:w="374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5</w:t>
            </w:r>
          </w:p>
        </w:tc>
        <w:tc>
          <w:tcPr>
            <w:tcW w:w="597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rPr>
          <w:trHeight w:val="316"/>
        </w:trPr>
        <w:tc>
          <w:tcPr>
            <w:tcW w:w="262" w:type="pct"/>
          </w:tcPr>
          <w:p w:rsidR="00DD3DFD" w:rsidRPr="005D64BA" w:rsidRDefault="00DD3DFD" w:rsidP="0094689E">
            <w:pPr>
              <w:pStyle w:val="a3"/>
            </w:pPr>
            <w:r w:rsidRPr="005D64BA">
              <w:t>6.</w:t>
            </w:r>
          </w:p>
        </w:tc>
        <w:tc>
          <w:tcPr>
            <w:tcW w:w="1381" w:type="pct"/>
          </w:tcPr>
          <w:p w:rsidR="00DD3DFD" w:rsidRPr="005D64BA" w:rsidRDefault="00DD3DFD" w:rsidP="0094689E">
            <w:pPr>
              <w:pStyle w:val="a3"/>
            </w:pPr>
            <w:r w:rsidRPr="005D64BA">
              <w:t>Тактический прием «завлечение»</w:t>
            </w:r>
          </w:p>
        </w:tc>
        <w:tc>
          <w:tcPr>
            <w:tcW w:w="2386" w:type="pct"/>
          </w:tcPr>
          <w:p w:rsidR="00DD3DFD" w:rsidRPr="005D64BA" w:rsidRDefault="00DD3DFD" w:rsidP="0094689E">
            <w:pPr>
              <w:pStyle w:val="a3"/>
            </w:pPr>
            <w:r w:rsidRPr="005D64BA">
              <w:t>Знакомство с новым тактическим приёмом «завлечение фигур под тактический удар</w:t>
            </w:r>
            <w:r w:rsidRPr="005D64BA">
              <w:tab/>
            </w:r>
          </w:p>
        </w:tc>
        <w:tc>
          <w:tcPr>
            <w:tcW w:w="374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6</w:t>
            </w:r>
          </w:p>
        </w:tc>
        <w:tc>
          <w:tcPr>
            <w:tcW w:w="597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2" w:type="pct"/>
          </w:tcPr>
          <w:p w:rsidR="00DD3DFD" w:rsidRPr="005D64BA" w:rsidRDefault="00DD3DFD" w:rsidP="0094689E">
            <w:pPr>
              <w:pStyle w:val="a3"/>
            </w:pPr>
            <w:r w:rsidRPr="005D64BA">
              <w:t>7.</w:t>
            </w:r>
          </w:p>
        </w:tc>
        <w:tc>
          <w:tcPr>
            <w:tcW w:w="1381" w:type="pct"/>
          </w:tcPr>
          <w:p w:rsidR="00DD3DFD" w:rsidRPr="005D64BA" w:rsidRDefault="00DD3DFD" w:rsidP="0094689E">
            <w:pPr>
              <w:pStyle w:val="a3"/>
            </w:pPr>
            <w:r w:rsidRPr="005D64BA">
              <w:t>Тактический прием «отвлечение»</w:t>
            </w:r>
          </w:p>
        </w:tc>
        <w:tc>
          <w:tcPr>
            <w:tcW w:w="2386" w:type="pct"/>
          </w:tcPr>
          <w:p w:rsidR="00DD3DFD" w:rsidRPr="005D64BA" w:rsidRDefault="00DD3DFD" w:rsidP="0094689E">
            <w:pPr>
              <w:pStyle w:val="a3"/>
            </w:pPr>
            <w:r w:rsidRPr="005D64BA">
              <w:t>Знакомство с новым тактическим приёмом «отвлечение фигур от защиты»</w:t>
            </w:r>
          </w:p>
        </w:tc>
        <w:tc>
          <w:tcPr>
            <w:tcW w:w="374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7</w:t>
            </w:r>
          </w:p>
        </w:tc>
        <w:tc>
          <w:tcPr>
            <w:tcW w:w="597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2" w:type="pct"/>
          </w:tcPr>
          <w:p w:rsidR="00DD3DFD" w:rsidRPr="005D64BA" w:rsidRDefault="00DD3DFD" w:rsidP="0094689E">
            <w:pPr>
              <w:pStyle w:val="a3"/>
            </w:pPr>
            <w:r w:rsidRPr="005D64BA">
              <w:t>8.</w:t>
            </w:r>
          </w:p>
        </w:tc>
        <w:tc>
          <w:tcPr>
            <w:tcW w:w="1381" w:type="pct"/>
          </w:tcPr>
          <w:p w:rsidR="00DD3DFD" w:rsidRPr="005D64BA" w:rsidRDefault="00DD3DFD" w:rsidP="0094689E">
            <w:pPr>
              <w:pStyle w:val="a3"/>
            </w:pPr>
            <w:r w:rsidRPr="005D64BA">
              <w:t>Тактический прием «уничтожение защитой»</w:t>
            </w:r>
          </w:p>
        </w:tc>
        <w:tc>
          <w:tcPr>
            <w:tcW w:w="2386" w:type="pct"/>
          </w:tcPr>
          <w:p w:rsidR="00DD3DFD" w:rsidRPr="005D64BA" w:rsidRDefault="00DD3DFD" w:rsidP="0094689E">
            <w:pPr>
              <w:pStyle w:val="a3"/>
            </w:pPr>
            <w:r w:rsidRPr="005D64BA">
              <w:t>Знакомство с новым тактическим приёмом «уничтожение защиты», способом его применения в практической игре; рассмотрение и анализ типичных позиций на данную тему</w:t>
            </w:r>
          </w:p>
        </w:tc>
        <w:tc>
          <w:tcPr>
            <w:tcW w:w="374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8</w:t>
            </w:r>
          </w:p>
        </w:tc>
        <w:tc>
          <w:tcPr>
            <w:tcW w:w="597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2" w:type="pct"/>
          </w:tcPr>
          <w:p w:rsidR="00DD3DFD" w:rsidRPr="005D64BA" w:rsidRDefault="00DD3DFD" w:rsidP="0094689E">
            <w:pPr>
              <w:pStyle w:val="a3"/>
            </w:pPr>
            <w:r w:rsidRPr="005D64BA">
              <w:t>9.</w:t>
            </w:r>
          </w:p>
        </w:tc>
        <w:tc>
          <w:tcPr>
            <w:tcW w:w="1381" w:type="pct"/>
          </w:tcPr>
          <w:p w:rsidR="00DD3DFD" w:rsidRPr="005D64BA" w:rsidRDefault="00DD3DFD" w:rsidP="0094689E">
            <w:pPr>
              <w:pStyle w:val="a3"/>
            </w:pPr>
            <w:r w:rsidRPr="005D64BA">
              <w:t>Тактический прием «</w:t>
            </w:r>
            <w:proofErr w:type="gramStart"/>
            <w:r w:rsidRPr="005D64BA">
              <w:t>спертый</w:t>
            </w:r>
            <w:proofErr w:type="gramEnd"/>
            <w:r w:rsidRPr="005D64BA">
              <w:t xml:space="preserve"> мат»</w:t>
            </w:r>
          </w:p>
        </w:tc>
        <w:tc>
          <w:tcPr>
            <w:tcW w:w="2386" w:type="pct"/>
          </w:tcPr>
          <w:p w:rsidR="00DD3DFD" w:rsidRPr="005D64BA" w:rsidRDefault="00DD3DFD" w:rsidP="0094689E">
            <w:pPr>
              <w:pStyle w:val="a3"/>
            </w:pPr>
            <w:r w:rsidRPr="005D64BA">
              <w:t>Знакомство с новым понятием «</w:t>
            </w:r>
            <w:proofErr w:type="gramStart"/>
            <w:r w:rsidRPr="005D64BA">
              <w:t>спёртый</w:t>
            </w:r>
            <w:proofErr w:type="gramEnd"/>
            <w:r w:rsidRPr="005D64BA">
              <w:t xml:space="preserve"> мат», разбор классической партии на применение приёма «спёртый мат»</w:t>
            </w:r>
          </w:p>
        </w:tc>
        <w:tc>
          <w:tcPr>
            <w:tcW w:w="374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9</w:t>
            </w:r>
          </w:p>
        </w:tc>
        <w:tc>
          <w:tcPr>
            <w:tcW w:w="597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2" w:type="pct"/>
          </w:tcPr>
          <w:p w:rsidR="00DD3DFD" w:rsidRPr="005D64BA" w:rsidRDefault="00DD3DFD" w:rsidP="0094689E">
            <w:pPr>
              <w:pStyle w:val="a3"/>
            </w:pPr>
            <w:r w:rsidRPr="005D64BA">
              <w:t>10.</w:t>
            </w:r>
          </w:p>
        </w:tc>
        <w:tc>
          <w:tcPr>
            <w:tcW w:w="1381" w:type="pct"/>
          </w:tcPr>
          <w:p w:rsidR="00DD3DFD" w:rsidRPr="005D64BA" w:rsidRDefault="00DD3DFD" w:rsidP="0094689E">
            <w:pPr>
              <w:pStyle w:val="a3"/>
            </w:pPr>
            <w:r w:rsidRPr="005D64BA">
              <w:t>Сочетание тактических приемов</w:t>
            </w:r>
          </w:p>
        </w:tc>
        <w:tc>
          <w:tcPr>
            <w:tcW w:w="2386" w:type="pct"/>
          </w:tcPr>
          <w:p w:rsidR="00DD3DFD" w:rsidRPr="005D64BA" w:rsidRDefault="00DD3DFD" w:rsidP="0094689E">
            <w:pPr>
              <w:pStyle w:val="a3"/>
            </w:pPr>
            <w:r w:rsidRPr="005D64BA">
              <w:t>Просмотр партий на тему «сочетания различных тактических приёмов»</w:t>
            </w:r>
          </w:p>
        </w:tc>
        <w:tc>
          <w:tcPr>
            <w:tcW w:w="374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10</w:t>
            </w:r>
          </w:p>
        </w:tc>
        <w:tc>
          <w:tcPr>
            <w:tcW w:w="597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2" w:type="pct"/>
          </w:tcPr>
          <w:p w:rsidR="00DD3DFD" w:rsidRPr="005D64BA" w:rsidRDefault="00DD3DFD" w:rsidP="0094689E">
            <w:pPr>
              <w:pStyle w:val="a3"/>
            </w:pPr>
            <w:r w:rsidRPr="005D64BA">
              <w:t>11.</w:t>
            </w:r>
          </w:p>
        </w:tc>
        <w:tc>
          <w:tcPr>
            <w:tcW w:w="1381" w:type="pct"/>
          </w:tcPr>
          <w:p w:rsidR="00DD3DFD" w:rsidRPr="005D64BA" w:rsidRDefault="00DD3DFD" w:rsidP="0094689E">
            <w:pPr>
              <w:pStyle w:val="a3"/>
            </w:pPr>
            <w:r w:rsidRPr="005D64BA">
              <w:t>Конкурс решения позиций: как бы вы сыграли?</w:t>
            </w:r>
          </w:p>
        </w:tc>
        <w:tc>
          <w:tcPr>
            <w:tcW w:w="2386" w:type="pct"/>
          </w:tcPr>
          <w:p w:rsidR="00DD3DFD" w:rsidRPr="005D64BA" w:rsidRDefault="00DD3DFD" w:rsidP="0094689E">
            <w:pPr>
              <w:pStyle w:val="a3"/>
            </w:pPr>
            <w:r w:rsidRPr="005D64BA">
              <w:t>Отработка на практике материала уроков 6–9</w:t>
            </w:r>
          </w:p>
        </w:tc>
        <w:tc>
          <w:tcPr>
            <w:tcW w:w="374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11</w:t>
            </w:r>
          </w:p>
        </w:tc>
        <w:tc>
          <w:tcPr>
            <w:tcW w:w="597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2" w:type="pct"/>
          </w:tcPr>
          <w:p w:rsidR="00DD3DFD" w:rsidRPr="005D64BA" w:rsidRDefault="00DD3DFD" w:rsidP="0094689E">
            <w:pPr>
              <w:pStyle w:val="a3"/>
            </w:pPr>
            <w:r w:rsidRPr="005D64BA">
              <w:t>12.</w:t>
            </w:r>
          </w:p>
        </w:tc>
        <w:tc>
          <w:tcPr>
            <w:tcW w:w="1381" w:type="pct"/>
          </w:tcPr>
          <w:p w:rsidR="00DD3DFD" w:rsidRPr="005D64BA" w:rsidRDefault="00DD3DFD" w:rsidP="0094689E">
            <w:pPr>
              <w:pStyle w:val="a3"/>
            </w:pPr>
            <w:r w:rsidRPr="005D64BA">
              <w:t>Борьба за инициативу</w:t>
            </w:r>
          </w:p>
        </w:tc>
        <w:tc>
          <w:tcPr>
            <w:tcW w:w="2386" w:type="pct"/>
          </w:tcPr>
          <w:p w:rsidR="00DD3DFD" w:rsidRPr="005D64BA" w:rsidRDefault="00DD3DFD" w:rsidP="0094689E">
            <w:pPr>
              <w:pStyle w:val="a3"/>
            </w:pPr>
            <w:r w:rsidRPr="005D64BA">
              <w:t>Информирование учащихся о том, как начинать атакующие действия в шахматной партии</w:t>
            </w:r>
          </w:p>
        </w:tc>
        <w:tc>
          <w:tcPr>
            <w:tcW w:w="374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12</w:t>
            </w:r>
          </w:p>
        </w:tc>
        <w:tc>
          <w:tcPr>
            <w:tcW w:w="597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2" w:type="pct"/>
          </w:tcPr>
          <w:p w:rsidR="00DD3DFD" w:rsidRPr="005D64BA" w:rsidRDefault="00DD3DFD" w:rsidP="0094689E">
            <w:pPr>
              <w:pStyle w:val="a3"/>
            </w:pPr>
            <w:r w:rsidRPr="005D64BA">
              <w:t>13.</w:t>
            </w:r>
          </w:p>
        </w:tc>
        <w:tc>
          <w:tcPr>
            <w:tcW w:w="1381" w:type="pct"/>
          </w:tcPr>
          <w:p w:rsidR="00DD3DFD" w:rsidRPr="005D64BA" w:rsidRDefault="00DD3DFD" w:rsidP="0094689E">
            <w:pPr>
              <w:pStyle w:val="a3"/>
            </w:pPr>
            <w:r w:rsidRPr="005D64BA">
              <w:t xml:space="preserve">Основы дебюта: атака на </w:t>
            </w:r>
            <w:proofErr w:type="spellStart"/>
            <w:r w:rsidRPr="005D64BA">
              <w:t>нерокировавшегося</w:t>
            </w:r>
            <w:proofErr w:type="spellEnd"/>
            <w:r w:rsidRPr="005D64BA">
              <w:t xml:space="preserve"> короля</w:t>
            </w:r>
          </w:p>
        </w:tc>
        <w:tc>
          <w:tcPr>
            <w:tcW w:w="2386" w:type="pct"/>
          </w:tcPr>
          <w:p w:rsidR="00DD3DFD" w:rsidRPr="005D64BA" w:rsidRDefault="00DD3DFD" w:rsidP="0094689E">
            <w:pPr>
              <w:pStyle w:val="a3"/>
            </w:pPr>
            <w:r w:rsidRPr="005D64BA">
              <w:t>Знакомство со способами атаки на короля, который не успел сделать рокировку: вскрытие центральных линий, быстрое развитие, мобилизация фигур</w:t>
            </w:r>
          </w:p>
        </w:tc>
        <w:tc>
          <w:tcPr>
            <w:tcW w:w="374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13</w:t>
            </w:r>
          </w:p>
        </w:tc>
        <w:tc>
          <w:tcPr>
            <w:tcW w:w="597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2" w:type="pct"/>
          </w:tcPr>
          <w:p w:rsidR="00DD3DFD" w:rsidRPr="005D64BA" w:rsidRDefault="00DD3DFD" w:rsidP="0094689E">
            <w:pPr>
              <w:pStyle w:val="a3"/>
            </w:pPr>
            <w:r w:rsidRPr="005D64BA">
              <w:t>14.</w:t>
            </w:r>
          </w:p>
        </w:tc>
        <w:tc>
          <w:tcPr>
            <w:tcW w:w="1381" w:type="pct"/>
          </w:tcPr>
          <w:p w:rsidR="00DD3DFD" w:rsidRPr="005D64BA" w:rsidRDefault="00DD3DFD" w:rsidP="0094689E">
            <w:pPr>
              <w:pStyle w:val="a3"/>
            </w:pPr>
            <w:r w:rsidRPr="005D64BA">
              <w:t>Основы дебюта: атака на рокировавшегося короля</w:t>
            </w:r>
          </w:p>
        </w:tc>
        <w:tc>
          <w:tcPr>
            <w:tcW w:w="2386" w:type="pct"/>
          </w:tcPr>
          <w:p w:rsidR="00DD3DFD" w:rsidRPr="005D64BA" w:rsidRDefault="00DD3DFD" w:rsidP="0094689E">
            <w:pPr>
              <w:pStyle w:val="a3"/>
            </w:pPr>
            <w:r w:rsidRPr="005D64BA">
              <w:t>Знакомство со способами атаки на короля, который сделал рокировку: жертва фигуры с целью вскрытия пешечного прикрытия короля, уничтожение защиты</w:t>
            </w:r>
          </w:p>
        </w:tc>
        <w:tc>
          <w:tcPr>
            <w:tcW w:w="374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14</w:t>
            </w:r>
          </w:p>
        </w:tc>
        <w:tc>
          <w:tcPr>
            <w:tcW w:w="597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2" w:type="pct"/>
          </w:tcPr>
          <w:p w:rsidR="00DD3DFD" w:rsidRPr="005D64BA" w:rsidRDefault="00DD3DFD" w:rsidP="0094689E">
            <w:pPr>
              <w:pStyle w:val="a3"/>
            </w:pPr>
            <w:r w:rsidRPr="005D64BA">
              <w:lastRenderedPageBreak/>
              <w:t>15.</w:t>
            </w:r>
          </w:p>
        </w:tc>
        <w:tc>
          <w:tcPr>
            <w:tcW w:w="1381" w:type="pct"/>
          </w:tcPr>
          <w:p w:rsidR="00DD3DFD" w:rsidRPr="005D64BA" w:rsidRDefault="00DD3DFD" w:rsidP="0094689E">
            <w:pPr>
              <w:pStyle w:val="a3"/>
            </w:pPr>
            <w:r w:rsidRPr="005D64BA">
              <w:t>Конкурс решения позиций: как бы вы сыграли?</w:t>
            </w:r>
          </w:p>
        </w:tc>
        <w:tc>
          <w:tcPr>
            <w:tcW w:w="2386" w:type="pct"/>
          </w:tcPr>
          <w:p w:rsidR="00DD3DFD" w:rsidRPr="005D64BA" w:rsidRDefault="00DD3DFD" w:rsidP="0094689E">
            <w:pPr>
              <w:pStyle w:val="a3"/>
            </w:pPr>
            <w:r w:rsidRPr="005D64BA">
              <w:t>Отработка на практике материала уроков 12–14</w:t>
            </w:r>
          </w:p>
        </w:tc>
        <w:tc>
          <w:tcPr>
            <w:tcW w:w="374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15</w:t>
            </w:r>
          </w:p>
        </w:tc>
        <w:tc>
          <w:tcPr>
            <w:tcW w:w="597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2" w:type="pct"/>
          </w:tcPr>
          <w:p w:rsidR="00DD3DFD" w:rsidRPr="005D64BA" w:rsidRDefault="00DD3DFD" w:rsidP="0094689E">
            <w:pPr>
              <w:pStyle w:val="a3"/>
            </w:pPr>
            <w:r w:rsidRPr="005D64BA">
              <w:t>16.</w:t>
            </w:r>
          </w:p>
        </w:tc>
        <w:tc>
          <w:tcPr>
            <w:tcW w:w="1381" w:type="pct"/>
          </w:tcPr>
          <w:p w:rsidR="00DD3DFD" w:rsidRPr="005D64BA" w:rsidRDefault="00DD3DFD" w:rsidP="0094689E">
            <w:pPr>
              <w:pStyle w:val="a3"/>
            </w:pPr>
            <w:r w:rsidRPr="005D64BA">
              <w:t>Шахматный турнир</w:t>
            </w:r>
          </w:p>
        </w:tc>
        <w:tc>
          <w:tcPr>
            <w:tcW w:w="2386" w:type="pct"/>
          </w:tcPr>
          <w:p w:rsidR="00DD3DFD" w:rsidRPr="005D64BA" w:rsidRDefault="00DD3DFD" w:rsidP="0094689E">
            <w:pPr>
              <w:pStyle w:val="a3"/>
            </w:pPr>
            <w:r w:rsidRPr="005D64BA">
              <w:t>Игровая практика</w:t>
            </w:r>
          </w:p>
        </w:tc>
        <w:tc>
          <w:tcPr>
            <w:tcW w:w="374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16</w:t>
            </w:r>
          </w:p>
        </w:tc>
        <w:tc>
          <w:tcPr>
            <w:tcW w:w="597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2" w:type="pct"/>
          </w:tcPr>
          <w:p w:rsidR="00DD3DFD" w:rsidRPr="005D64BA" w:rsidRDefault="00DD3DFD" w:rsidP="0094689E">
            <w:pPr>
              <w:pStyle w:val="a3"/>
            </w:pPr>
            <w:r w:rsidRPr="005D64BA">
              <w:t>17.</w:t>
            </w:r>
          </w:p>
        </w:tc>
        <w:tc>
          <w:tcPr>
            <w:tcW w:w="1381" w:type="pct"/>
          </w:tcPr>
          <w:p w:rsidR="00DD3DFD" w:rsidRPr="005D64BA" w:rsidRDefault="00DD3DFD" w:rsidP="0094689E">
            <w:pPr>
              <w:pStyle w:val="a3"/>
            </w:pPr>
            <w:r w:rsidRPr="005D64BA">
              <w:t>Шахматный турнир</w:t>
            </w:r>
          </w:p>
        </w:tc>
        <w:tc>
          <w:tcPr>
            <w:tcW w:w="2386" w:type="pct"/>
          </w:tcPr>
          <w:p w:rsidR="00DD3DFD" w:rsidRPr="005D64BA" w:rsidRDefault="00DD3DFD" w:rsidP="0094689E">
            <w:pPr>
              <w:pStyle w:val="a3"/>
            </w:pPr>
            <w:r w:rsidRPr="005D64BA">
              <w:t>Игровая практика</w:t>
            </w:r>
          </w:p>
        </w:tc>
        <w:tc>
          <w:tcPr>
            <w:tcW w:w="374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17</w:t>
            </w:r>
          </w:p>
        </w:tc>
        <w:tc>
          <w:tcPr>
            <w:tcW w:w="597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2" w:type="pct"/>
          </w:tcPr>
          <w:p w:rsidR="00DD3DFD" w:rsidRPr="005D64BA" w:rsidRDefault="00DD3DFD" w:rsidP="0094689E">
            <w:pPr>
              <w:pStyle w:val="a3"/>
            </w:pPr>
            <w:r w:rsidRPr="005D64BA">
              <w:t>18.</w:t>
            </w:r>
          </w:p>
        </w:tc>
        <w:tc>
          <w:tcPr>
            <w:tcW w:w="1381" w:type="pct"/>
          </w:tcPr>
          <w:p w:rsidR="00DD3DFD" w:rsidRPr="005D64BA" w:rsidRDefault="00DD3DFD" w:rsidP="0094689E">
            <w:pPr>
              <w:pStyle w:val="a3"/>
            </w:pPr>
            <w:r w:rsidRPr="005D64BA">
              <w:t>Шахматный турнир</w:t>
            </w:r>
          </w:p>
        </w:tc>
        <w:tc>
          <w:tcPr>
            <w:tcW w:w="2386" w:type="pct"/>
          </w:tcPr>
          <w:p w:rsidR="00DD3DFD" w:rsidRPr="005D64BA" w:rsidRDefault="00DD3DFD" w:rsidP="0094689E">
            <w:pPr>
              <w:pStyle w:val="a3"/>
            </w:pPr>
            <w:r w:rsidRPr="005D64BA">
              <w:t>Игровая практика</w:t>
            </w:r>
          </w:p>
        </w:tc>
        <w:tc>
          <w:tcPr>
            <w:tcW w:w="374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18</w:t>
            </w:r>
          </w:p>
        </w:tc>
        <w:tc>
          <w:tcPr>
            <w:tcW w:w="597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2" w:type="pct"/>
          </w:tcPr>
          <w:p w:rsidR="00DD3DFD" w:rsidRPr="005D64BA" w:rsidRDefault="00DD3DFD" w:rsidP="0094689E">
            <w:pPr>
              <w:pStyle w:val="a3"/>
            </w:pPr>
            <w:r w:rsidRPr="005D64BA">
              <w:t>19.</w:t>
            </w:r>
          </w:p>
        </w:tc>
        <w:tc>
          <w:tcPr>
            <w:tcW w:w="1381" w:type="pct"/>
          </w:tcPr>
          <w:p w:rsidR="00DD3DFD" w:rsidRPr="005D64BA" w:rsidRDefault="00DD3DFD" w:rsidP="0094689E">
            <w:pPr>
              <w:pStyle w:val="a3"/>
            </w:pPr>
            <w:r w:rsidRPr="005D64BA">
              <w:t>Шахматный турнир</w:t>
            </w:r>
          </w:p>
        </w:tc>
        <w:tc>
          <w:tcPr>
            <w:tcW w:w="2386" w:type="pct"/>
          </w:tcPr>
          <w:p w:rsidR="00DD3DFD" w:rsidRPr="005D64BA" w:rsidRDefault="00DD3DFD" w:rsidP="0094689E">
            <w:pPr>
              <w:pStyle w:val="a3"/>
            </w:pPr>
            <w:r w:rsidRPr="005D64BA">
              <w:t>Игровая практика</w:t>
            </w:r>
          </w:p>
        </w:tc>
        <w:tc>
          <w:tcPr>
            <w:tcW w:w="374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19</w:t>
            </w:r>
          </w:p>
        </w:tc>
        <w:tc>
          <w:tcPr>
            <w:tcW w:w="597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2" w:type="pct"/>
          </w:tcPr>
          <w:p w:rsidR="00DD3DFD" w:rsidRPr="005D64BA" w:rsidRDefault="00DD3DFD" w:rsidP="0094689E">
            <w:pPr>
              <w:pStyle w:val="a3"/>
            </w:pPr>
            <w:r w:rsidRPr="005D64BA">
              <w:t>20.</w:t>
            </w:r>
          </w:p>
        </w:tc>
        <w:tc>
          <w:tcPr>
            <w:tcW w:w="1381" w:type="pct"/>
          </w:tcPr>
          <w:p w:rsidR="00DD3DFD" w:rsidRPr="005D64BA" w:rsidRDefault="00DD3DFD" w:rsidP="0094689E">
            <w:pPr>
              <w:pStyle w:val="a3"/>
            </w:pPr>
            <w:r w:rsidRPr="005D64BA">
              <w:t>Основы анализа шахматной партии: выбери ход и найди план</w:t>
            </w:r>
          </w:p>
        </w:tc>
        <w:tc>
          <w:tcPr>
            <w:tcW w:w="2386" w:type="pct"/>
          </w:tcPr>
          <w:p w:rsidR="00DD3DFD" w:rsidRPr="005D64BA" w:rsidRDefault="00DD3DFD" w:rsidP="0094689E">
            <w:pPr>
              <w:pStyle w:val="a3"/>
            </w:pPr>
            <w:r w:rsidRPr="005D64BA">
              <w:t>Знакомство с основами анализа шахматной партии, разбор партий чемпионов мира и ведущих шахматистов мира</w:t>
            </w:r>
          </w:p>
        </w:tc>
        <w:tc>
          <w:tcPr>
            <w:tcW w:w="374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20</w:t>
            </w:r>
          </w:p>
        </w:tc>
        <w:tc>
          <w:tcPr>
            <w:tcW w:w="597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2" w:type="pct"/>
          </w:tcPr>
          <w:p w:rsidR="00DD3DFD" w:rsidRPr="005D64BA" w:rsidRDefault="00DD3DFD" w:rsidP="0094689E">
            <w:pPr>
              <w:pStyle w:val="a3"/>
            </w:pPr>
            <w:r w:rsidRPr="005D64BA">
              <w:t>21.</w:t>
            </w:r>
          </w:p>
        </w:tc>
        <w:tc>
          <w:tcPr>
            <w:tcW w:w="1381" w:type="pct"/>
          </w:tcPr>
          <w:p w:rsidR="00DD3DFD" w:rsidRPr="005D64BA" w:rsidRDefault="00DD3DFD" w:rsidP="0094689E">
            <w:pPr>
              <w:pStyle w:val="a3"/>
            </w:pPr>
            <w:r w:rsidRPr="005D64BA">
              <w:t>Основы пешечного эндшпиля: проходная пешка, правило квадрата</w:t>
            </w:r>
          </w:p>
        </w:tc>
        <w:tc>
          <w:tcPr>
            <w:tcW w:w="2386" w:type="pct"/>
          </w:tcPr>
          <w:p w:rsidR="00DD3DFD" w:rsidRPr="005D64BA" w:rsidRDefault="00DD3DFD" w:rsidP="0094689E">
            <w:pPr>
              <w:pStyle w:val="a3"/>
            </w:pPr>
            <w:r w:rsidRPr="005D64BA">
              <w:t xml:space="preserve">Знакомство </w:t>
            </w:r>
            <w:proofErr w:type="spellStart"/>
            <w:r w:rsidRPr="005D64BA">
              <w:t>c</w:t>
            </w:r>
            <w:proofErr w:type="spellEnd"/>
            <w:r w:rsidRPr="005D64BA">
              <w:t xml:space="preserve"> элементарными пешечными окончаниями: пешка против короля, пешка проходит в ферзи без помощи своего короля, правило квадрата</w:t>
            </w:r>
          </w:p>
        </w:tc>
        <w:tc>
          <w:tcPr>
            <w:tcW w:w="374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21</w:t>
            </w:r>
          </w:p>
        </w:tc>
        <w:tc>
          <w:tcPr>
            <w:tcW w:w="597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2" w:type="pct"/>
          </w:tcPr>
          <w:p w:rsidR="00DD3DFD" w:rsidRPr="005D64BA" w:rsidRDefault="00DD3DFD" w:rsidP="0094689E">
            <w:pPr>
              <w:pStyle w:val="a3"/>
            </w:pPr>
            <w:r w:rsidRPr="005D64BA">
              <w:t>22.</w:t>
            </w:r>
          </w:p>
        </w:tc>
        <w:tc>
          <w:tcPr>
            <w:tcW w:w="1381" w:type="pct"/>
          </w:tcPr>
          <w:p w:rsidR="00DD3DFD" w:rsidRPr="005D64BA" w:rsidRDefault="00DD3DFD" w:rsidP="0094689E">
            <w:pPr>
              <w:pStyle w:val="a3"/>
            </w:pPr>
            <w:r w:rsidRPr="005D64BA">
              <w:t>Основы пешечного эндшпиля: крайняя пешка, «отталкивание плечом»</w:t>
            </w:r>
          </w:p>
        </w:tc>
        <w:tc>
          <w:tcPr>
            <w:tcW w:w="2386" w:type="pct"/>
          </w:tcPr>
          <w:p w:rsidR="00DD3DFD" w:rsidRPr="005D64BA" w:rsidRDefault="00DD3DFD" w:rsidP="0094689E">
            <w:pPr>
              <w:pStyle w:val="a3"/>
            </w:pPr>
            <w:r w:rsidRPr="005D64BA">
              <w:t xml:space="preserve">Знакомство </w:t>
            </w:r>
            <w:proofErr w:type="spellStart"/>
            <w:r w:rsidRPr="005D64BA">
              <w:t>c</w:t>
            </w:r>
            <w:proofErr w:type="spellEnd"/>
            <w:r w:rsidRPr="005D64BA">
              <w:t xml:space="preserve"> элементарными пешечными окончаниями: крайняя пешка, пешка проходит в ферзи при помощи своего короля, отталкивание плечом</w:t>
            </w:r>
          </w:p>
        </w:tc>
        <w:tc>
          <w:tcPr>
            <w:tcW w:w="374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22</w:t>
            </w:r>
          </w:p>
        </w:tc>
        <w:tc>
          <w:tcPr>
            <w:tcW w:w="597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2" w:type="pct"/>
          </w:tcPr>
          <w:p w:rsidR="00DD3DFD" w:rsidRPr="005D64BA" w:rsidRDefault="00DD3DFD" w:rsidP="0094689E">
            <w:pPr>
              <w:pStyle w:val="a3"/>
            </w:pPr>
            <w:r w:rsidRPr="005D64BA">
              <w:t>23.</w:t>
            </w:r>
          </w:p>
        </w:tc>
        <w:tc>
          <w:tcPr>
            <w:tcW w:w="1381" w:type="pct"/>
          </w:tcPr>
          <w:p w:rsidR="00DD3DFD" w:rsidRPr="005D64BA" w:rsidRDefault="00DD3DFD" w:rsidP="0094689E">
            <w:pPr>
              <w:pStyle w:val="a3"/>
            </w:pPr>
            <w:r w:rsidRPr="005D64BA">
              <w:t>Основы пешечного эндшпиля: оппозиции и ключевые слова</w:t>
            </w:r>
          </w:p>
        </w:tc>
        <w:tc>
          <w:tcPr>
            <w:tcW w:w="2386" w:type="pct"/>
          </w:tcPr>
          <w:p w:rsidR="00DD3DFD" w:rsidRPr="005D64BA" w:rsidRDefault="00DD3DFD" w:rsidP="0094689E">
            <w:pPr>
              <w:pStyle w:val="a3"/>
            </w:pPr>
            <w:r w:rsidRPr="005D64BA">
              <w:t>Повторение материала: игра пешки против короля, пешка проходит в ферзи без помощи своего короля, пешка проходит в ферзи при помощи своего короля; введение новых понятий «оппозиция», «ключевые поля»</w:t>
            </w:r>
          </w:p>
        </w:tc>
        <w:tc>
          <w:tcPr>
            <w:tcW w:w="374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23</w:t>
            </w:r>
          </w:p>
        </w:tc>
        <w:tc>
          <w:tcPr>
            <w:tcW w:w="597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2" w:type="pct"/>
          </w:tcPr>
          <w:p w:rsidR="00DD3DFD" w:rsidRPr="005D64BA" w:rsidRDefault="00DD3DFD" w:rsidP="0094689E">
            <w:pPr>
              <w:pStyle w:val="a3"/>
            </w:pPr>
            <w:r w:rsidRPr="005D64BA">
              <w:t>24.</w:t>
            </w:r>
          </w:p>
        </w:tc>
        <w:tc>
          <w:tcPr>
            <w:tcW w:w="1381" w:type="pct"/>
          </w:tcPr>
          <w:p w:rsidR="00DD3DFD" w:rsidRPr="005D64BA" w:rsidRDefault="00DD3DFD" w:rsidP="0094689E">
            <w:pPr>
              <w:pStyle w:val="a3"/>
            </w:pPr>
            <w:r w:rsidRPr="005D64BA">
              <w:t>Основы пешечного эндшпиля: король с пешкой против короля с пешкой</w:t>
            </w:r>
          </w:p>
        </w:tc>
        <w:tc>
          <w:tcPr>
            <w:tcW w:w="2386" w:type="pct"/>
          </w:tcPr>
          <w:p w:rsidR="00DD3DFD" w:rsidRPr="005D64BA" w:rsidRDefault="00DD3DFD" w:rsidP="0094689E">
            <w:pPr>
              <w:pStyle w:val="a3"/>
            </w:pPr>
            <w:r w:rsidRPr="005D64BA">
              <w:t>Введение и раскрытие новых понятий: «</w:t>
            </w:r>
            <w:proofErr w:type="spellStart"/>
            <w:r w:rsidRPr="005D64BA">
              <w:t>взаимоблокируемые</w:t>
            </w:r>
            <w:proofErr w:type="spellEnd"/>
            <w:r w:rsidRPr="005D64BA">
              <w:t xml:space="preserve"> пешки», «позиция взаимного цугцванга», «ключевые поля».</w:t>
            </w:r>
          </w:p>
        </w:tc>
        <w:tc>
          <w:tcPr>
            <w:tcW w:w="374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24</w:t>
            </w:r>
          </w:p>
        </w:tc>
        <w:tc>
          <w:tcPr>
            <w:tcW w:w="597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2" w:type="pct"/>
          </w:tcPr>
          <w:p w:rsidR="00DD3DFD" w:rsidRPr="005D64BA" w:rsidRDefault="00DD3DFD" w:rsidP="0094689E">
            <w:pPr>
              <w:pStyle w:val="a3"/>
            </w:pPr>
            <w:r w:rsidRPr="005D64BA">
              <w:t>25.</w:t>
            </w:r>
          </w:p>
        </w:tc>
        <w:tc>
          <w:tcPr>
            <w:tcW w:w="1381" w:type="pct"/>
          </w:tcPr>
          <w:p w:rsidR="00DD3DFD" w:rsidRPr="005D64BA" w:rsidRDefault="00DD3DFD" w:rsidP="0094689E">
            <w:pPr>
              <w:pStyle w:val="a3"/>
            </w:pPr>
            <w:r w:rsidRPr="005D64BA">
              <w:t>Основы пешечного эндшпиля: король против пешек, правило блуждающего квадрата</w:t>
            </w:r>
          </w:p>
        </w:tc>
        <w:tc>
          <w:tcPr>
            <w:tcW w:w="2386" w:type="pct"/>
          </w:tcPr>
          <w:p w:rsidR="00DD3DFD" w:rsidRPr="005D64BA" w:rsidRDefault="00DD3DFD" w:rsidP="0094689E">
            <w:pPr>
              <w:pStyle w:val="a3"/>
            </w:pPr>
            <w:r w:rsidRPr="005D64BA">
              <w:t>Знакомство с правилом блуждающего квадрата, раскрытие особенностей разрозненных пешек, их сильных и слабых сторон</w:t>
            </w:r>
          </w:p>
        </w:tc>
        <w:tc>
          <w:tcPr>
            <w:tcW w:w="374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25</w:t>
            </w:r>
          </w:p>
        </w:tc>
        <w:tc>
          <w:tcPr>
            <w:tcW w:w="597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2" w:type="pct"/>
          </w:tcPr>
          <w:p w:rsidR="00DD3DFD" w:rsidRPr="005D64BA" w:rsidRDefault="00DD3DFD" w:rsidP="0094689E">
            <w:pPr>
              <w:pStyle w:val="a3"/>
            </w:pPr>
            <w:r w:rsidRPr="005D64BA">
              <w:t>26.</w:t>
            </w:r>
          </w:p>
        </w:tc>
        <w:tc>
          <w:tcPr>
            <w:tcW w:w="1381" w:type="pct"/>
          </w:tcPr>
          <w:p w:rsidR="00DD3DFD" w:rsidRPr="005D64BA" w:rsidRDefault="00DD3DFD" w:rsidP="0094689E">
            <w:pPr>
              <w:pStyle w:val="a3"/>
            </w:pPr>
            <w:r w:rsidRPr="005D64BA">
              <w:t>Теоретические позиции пешечного эндшпиля: ферзь против пешки</w:t>
            </w:r>
          </w:p>
        </w:tc>
        <w:tc>
          <w:tcPr>
            <w:tcW w:w="2386" w:type="pct"/>
          </w:tcPr>
          <w:p w:rsidR="00DD3DFD" w:rsidRPr="005D64BA" w:rsidRDefault="00DD3DFD" w:rsidP="0094689E">
            <w:pPr>
              <w:pStyle w:val="a3"/>
            </w:pPr>
            <w:r w:rsidRPr="005D64BA">
              <w:t xml:space="preserve">Знакомство с теоретическими позициями пешечного эндшпиля: король и две пешки против короля, особенности проведения пешек в ферзи по вертикалям </w:t>
            </w:r>
            <w:proofErr w:type="spellStart"/>
            <w:r w:rsidRPr="005D64BA">
              <w:t>b</w:t>
            </w:r>
            <w:proofErr w:type="spellEnd"/>
            <w:r w:rsidRPr="005D64BA">
              <w:t xml:space="preserve"> и </w:t>
            </w:r>
            <w:proofErr w:type="spellStart"/>
            <w:r w:rsidRPr="005D64BA">
              <w:t>g</w:t>
            </w:r>
            <w:proofErr w:type="spellEnd"/>
          </w:p>
        </w:tc>
        <w:tc>
          <w:tcPr>
            <w:tcW w:w="374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26</w:t>
            </w:r>
          </w:p>
        </w:tc>
        <w:tc>
          <w:tcPr>
            <w:tcW w:w="597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2" w:type="pct"/>
          </w:tcPr>
          <w:p w:rsidR="00DD3DFD" w:rsidRPr="005D64BA" w:rsidRDefault="00DD3DFD" w:rsidP="0094689E">
            <w:pPr>
              <w:pStyle w:val="a3"/>
            </w:pPr>
            <w:r w:rsidRPr="005D64BA">
              <w:t>27.</w:t>
            </w:r>
          </w:p>
        </w:tc>
        <w:tc>
          <w:tcPr>
            <w:tcW w:w="1381" w:type="pct"/>
          </w:tcPr>
          <w:p w:rsidR="00DD3DFD" w:rsidRPr="005D64BA" w:rsidRDefault="00DD3DFD" w:rsidP="0094689E">
            <w:pPr>
              <w:pStyle w:val="a3"/>
              <w:ind w:left="-128"/>
            </w:pPr>
            <w:r w:rsidRPr="005D64BA">
              <w:t>Конкурс решения позиций: как бы вы сыграли?</w:t>
            </w:r>
          </w:p>
        </w:tc>
        <w:tc>
          <w:tcPr>
            <w:tcW w:w="2386" w:type="pct"/>
          </w:tcPr>
          <w:p w:rsidR="00DD3DFD" w:rsidRPr="005D64BA" w:rsidRDefault="00DD3DFD" w:rsidP="0094689E">
            <w:pPr>
              <w:pStyle w:val="a3"/>
            </w:pPr>
            <w:r w:rsidRPr="005D64BA">
              <w:t>Отработка на практике материала уроков 20–26</w:t>
            </w:r>
          </w:p>
        </w:tc>
        <w:tc>
          <w:tcPr>
            <w:tcW w:w="374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27</w:t>
            </w:r>
          </w:p>
        </w:tc>
        <w:tc>
          <w:tcPr>
            <w:tcW w:w="597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2" w:type="pct"/>
          </w:tcPr>
          <w:p w:rsidR="00DD3DFD" w:rsidRPr="005D64BA" w:rsidRDefault="00DD3DFD" w:rsidP="0094689E">
            <w:pPr>
              <w:pStyle w:val="a3"/>
            </w:pPr>
            <w:r w:rsidRPr="005D64BA">
              <w:t>28.</w:t>
            </w:r>
          </w:p>
        </w:tc>
        <w:tc>
          <w:tcPr>
            <w:tcW w:w="1381" w:type="pct"/>
          </w:tcPr>
          <w:p w:rsidR="00DD3DFD" w:rsidRPr="005D64BA" w:rsidRDefault="00DD3DFD" w:rsidP="0094689E">
            <w:pPr>
              <w:pStyle w:val="a3"/>
            </w:pPr>
            <w:r w:rsidRPr="005D64BA">
              <w:t xml:space="preserve">Сыграй как чемпион. Партия В. Крамник – Д. </w:t>
            </w:r>
            <w:proofErr w:type="spellStart"/>
            <w:r w:rsidRPr="005D64BA">
              <w:t>Садвакасов</w:t>
            </w:r>
            <w:proofErr w:type="spellEnd"/>
          </w:p>
        </w:tc>
        <w:tc>
          <w:tcPr>
            <w:tcW w:w="2386" w:type="pct"/>
          </w:tcPr>
          <w:p w:rsidR="00DD3DFD" w:rsidRPr="005D64BA" w:rsidRDefault="00DD3DFD" w:rsidP="0094689E">
            <w:pPr>
              <w:pStyle w:val="a3"/>
            </w:pPr>
            <w:r w:rsidRPr="005D64BA">
              <w:t>Анализ шахматных партий чемпионов мира, угадывание ходов</w:t>
            </w:r>
          </w:p>
        </w:tc>
        <w:tc>
          <w:tcPr>
            <w:tcW w:w="374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28</w:t>
            </w:r>
          </w:p>
        </w:tc>
        <w:tc>
          <w:tcPr>
            <w:tcW w:w="597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2" w:type="pct"/>
          </w:tcPr>
          <w:p w:rsidR="00DD3DFD" w:rsidRPr="005D64BA" w:rsidRDefault="00DD3DFD" w:rsidP="0094689E">
            <w:pPr>
              <w:pStyle w:val="a3"/>
            </w:pPr>
            <w:r w:rsidRPr="005D64BA">
              <w:t>29.</w:t>
            </w:r>
          </w:p>
        </w:tc>
        <w:tc>
          <w:tcPr>
            <w:tcW w:w="1381" w:type="pct"/>
          </w:tcPr>
          <w:p w:rsidR="00DD3DFD" w:rsidRPr="005D64BA" w:rsidRDefault="00DD3DFD" w:rsidP="0094689E">
            <w:pPr>
              <w:pStyle w:val="a3"/>
            </w:pPr>
            <w:r w:rsidRPr="005D64BA">
              <w:t xml:space="preserve">Сыграй как чемпион мира. Партия В. Ананд – М. </w:t>
            </w:r>
            <w:proofErr w:type="spellStart"/>
            <w:r w:rsidRPr="005D64BA">
              <w:t>Карлсен</w:t>
            </w:r>
            <w:proofErr w:type="spellEnd"/>
          </w:p>
        </w:tc>
        <w:tc>
          <w:tcPr>
            <w:tcW w:w="2386" w:type="pct"/>
          </w:tcPr>
          <w:p w:rsidR="00DD3DFD" w:rsidRPr="005D64BA" w:rsidRDefault="00DD3DFD" w:rsidP="0094689E">
            <w:pPr>
              <w:pStyle w:val="a3"/>
            </w:pPr>
            <w:r w:rsidRPr="005D64BA">
              <w:t>Анализ шахматных партий чемпионов мира, угадывание ходов</w:t>
            </w:r>
          </w:p>
        </w:tc>
        <w:tc>
          <w:tcPr>
            <w:tcW w:w="374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29</w:t>
            </w:r>
          </w:p>
        </w:tc>
        <w:tc>
          <w:tcPr>
            <w:tcW w:w="597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2" w:type="pct"/>
          </w:tcPr>
          <w:p w:rsidR="00DD3DFD" w:rsidRPr="005D64BA" w:rsidRDefault="00DD3DFD" w:rsidP="0094689E">
            <w:pPr>
              <w:pStyle w:val="a3"/>
            </w:pPr>
            <w:r w:rsidRPr="005D64BA">
              <w:t>30.</w:t>
            </w:r>
          </w:p>
        </w:tc>
        <w:tc>
          <w:tcPr>
            <w:tcW w:w="1381" w:type="pct"/>
          </w:tcPr>
          <w:p w:rsidR="00DD3DFD" w:rsidRPr="005D64BA" w:rsidRDefault="00DD3DFD" w:rsidP="0094689E">
            <w:pPr>
              <w:pStyle w:val="a3"/>
            </w:pPr>
            <w:r w:rsidRPr="005D64BA">
              <w:t>Шахматный турнир</w:t>
            </w:r>
          </w:p>
        </w:tc>
        <w:tc>
          <w:tcPr>
            <w:tcW w:w="2386" w:type="pct"/>
          </w:tcPr>
          <w:p w:rsidR="00DD3DFD" w:rsidRPr="005D64BA" w:rsidRDefault="00DD3DFD" w:rsidP="0094689E">
            <w:pPr>
              <w:pStyle w:val="a3"/>
            </w:pPr>
            <w:r w:rsidRPr="005D64BA">
              <w:t>Игровая  практика</w:t>
            </w:r>
          </w:p>
        </w:tc>
        <w:tc>
          <w:tcPr>
            <w:tcW w:w="374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30</w:t>
            </w:r>
          </w:p>
        </w:tc>
        <w:tc>
          <w:tcPr>
            <w:tcW w:w="597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2" w:type="pct"/>
          </w:tcPr>
          <w:p w:rsidR="00DD3DFD" w:rsidRPr="005D64BA" w:rsidRDefault="00DD3DFD" w:rsidP="0094689E">
            <w:pPr>
              <w:pStyle w:val="a3"/>
            </w:pPr>
            <w:r w:rsidRPr="005D64BA">
              <w:t>31.</w:t>
            </w:r>
          </w:p>
        </w:tc>
        <w:tc>
          <w:tcPr>
            <w:tcW w:w="1381" w:type="pct"/>
          </w:tcPr>
          <w:p w:rsidR="00DD3DFD" w:rsidRPr="005D64BA" w:rsidRDefault="00DD3DFD" w:rsidP="0094689E">
            <w:pPr>
              <w:pStyle w:val="a3"/>
            </w:pPr>
            <w:r w:rsidRPr="005D64BA">
              <w:t>Шахматный турнир</w:t>
            </w:r>
          </w:p>
        </w:tc>
        <w:tc>
          <w:tcPr>
            <w:tcW w:w="2386" w:type="pct"/>
          </w:tcPr>
          <w:p w:rsidR="00DD3DFD" w:rsidRPr="005D64BA" w:rsidRDefault="00DD3DFD" w:rsidP="0094689E">
            <w:pPr>
              <w:pStyle w:val="a3"/>
            </w:pPr>
            <w:r w:rsidRPr="005D64BA">
              <w:t>Игровая практика</w:t>
            </w:r>
          </w:p>
        </w:tc>
        <w:tc>
          <w:tcPr>
            <w:tcW w:w="374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31</w:t>
            </w:r>
          </w:p>
        </w:tc>
        <w:tc>
          <w:tcPr>
            <w:tcW w:w="597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2" w:type="pct"/>
          </w:tcPr>
          <w:p w:rsidR="00DD3DFD" w:rsidRPr="005D64BA" w:rsidRDefault="00DD3DFD" w:rsidP="0094689E">
            <w:pPr>
              <w:pStyle w:val="a3"/>
            </w:pPr>
            <w:r w:rsidRPr="005D64BA">
              <w:t>32.</w:t>
            </w:r>
          </w:p>
        </w:tc>
        <w:tc>
          <w:tcPr>
            <w:tcW w:w="1381" w:type="pct"/>
          </w:tcPr>
          <w:p w:rsidR="00DD3DFD" w:rsidRPr="005D64BA" w:rsidRDefault="00DD3DFD" w:rsidP="0094689E">
            <w:pPr>
              <w:pStyle w:val="a3"/>
            </w:pPr>
            <w:r w:rsidRPr="005D64BA">
              <w:t>Шахматный турнир</w:t>
            </w:r>
          </w:p>
        </w:tc>
        <w:tc>
          <w:tcPr>
            <w:tcW w:w="2386" w:type="pct"/>
          </w:tcPr>
          <w:p w:rsidR="00DD3DFD" w:rsidRPr="005D64BA" w:rsidRDefault="00DD3DFD" w:rsidP="0094689E">
            <w:pPr>
              <w:pStyle w:val="a3"/>
            </w:pPr>
            <w:r w:rsidRPr="005D64BA">
              <w:t>Игровая практика</w:t>
            </w:r>
          </w:p>
        </w:tc>
        <w:tc>
          <w:tcPr>
            <w:tcW w:w="374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32</w:t>
            </w:r>
          </w:p>
        </w:tc>
        <w:tc>
          <w:tcPr>
            <w:tcW w:w="597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2" w:type="pct"/>
          </w:tcPr>
          <w:p w:rsidR="00DD3DFD" w:rsidRPr="005D64BA" w:rsidRDefault="00DD3DFD" w:rsidP="0094689E">
            <w:pPr>
              <w:pStyle w:val="a3"/>
            </w:pPr>
            <w:r w:rsidRPr="005D64BA">
              <w:t>33.</w:t>
            </w:r>
          </w:p>
        </w:tc>
        <w:tc>
          <w:tcPr>
            <w:tcW w:w="1381" w:type="pct"/>
          </w:tcPr>
          <w:p w:rsidR="00DD3DFD" w:rsidRPr="005D64BA" w:rsidRDefault="00DD3DFD" w:rsidP="0094689E">
            <w:pPr>
              <w:pStyle w:val="a3"/>
            </w:pPr>
            <w:r w:rsidRPr="005D64BA">
              <w:t>Шахматный турнир</w:t>
            </w:r>
          </w:p>
        </w:tc>
        <w:tc>
          <w:tcPr>
            <w:tcW w:w="2386" w:type="pct"/>
          </w:tcPr>
          <w:p w:rsidR="00DD3DFD" w:rsidRPr="005D64BA" w:rsidRDefault="00DD3DFD" w:rsidP="0094689E">
            <w:pPr>
              <w:pStyle w:val="a3"/>
            </w:pPr>
            <w:r w:rsidRPr="005D64BA">
              <w:t>Игровая практика</w:t>
            </w:r>
          </w:p>
        </w:tc>
        <w:tc>
          <w:tcPr>
            <w:tcW w:w="374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33</w:t>
            </w:r>
          </w:p>
        </w:tc>
        <w:tc>
          <w:tcPr>
            <w:tcW w:w="597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2" w:type="pct"/>
          </w:tcPr>
          <w:p w:rsidR="00DD3DFD" w:rsidRPr="005D64BA" w:rsidRDefault="00DD3DFD" w:rsidP="0094689E">
            <w:pPr>
              <w:pStyle w:val="a3"/>
            </w:pPr>
            <w:r w:rsidRPr="005D64BA">
              <w:t>34.</w:t>
            </w:r>
          </w:p>
        </w:tc>
        <w:tc>
          <w:tcPr>
            <w:tcW w:w="1381" w:type="pct"/>
          </w:tcPr>
          <w:p w:rsidR="00DD3DFD" w:rsidRPr="005D64BA" w:rsidRDefault="00DD3DFD" w:rsidP="0094689E">
            <w:pPr>
              <w:pStyle w:val="a3"/>
            </w:pPr>
            <w:r w:rsidRPr="005D64BA">
              <w:t>Шахматный праздник</w:t>
            </w:r>
          </w:p>
        </w:tc>
        <w:tc>
          <w:tcPr>
            <w:tcW w:w="2386" w:type="pct"/>
          </w:tcPr>
          <w:p w:rsidR="00DD3DFD" w:rsidRPr="005D64BA" w:rsidRDefault="00DD3DFD" w:rsidP="0094689E">
            <w:pPr>
              <w:pStyle w:val="a3"/>
            </w:pPr>
            <w:r w:rsidRPr="005D64BA">
              <w:t>Решение заданий, игровая практика</w:t>
            </w:r>
          </w:p>
        </w:tc>
        <w:tc>
          <w:tcPr>
            <w:tcW w:w="374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34</w:t>
            </w:r>
          </w:p>
        </w:tc>
        <w:tc>
          <w:tcPr>
            <w:tcW w:w="597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</w:tbl>
    <w:p w:rsidR="00DD3DFD" w:rsidRPr="00E12AE2" w:rsidRDefault="00DD3DFD" w:rsidP="00DD3DFD">
      <w:pPr>
        <w:jc w:val="center"/>
        <w:rPr>
          <w:b/>
          <w:iCs/>
          <w:sz w:val="28"/>
          <w:szCs w:val="28"/>
        </w:rPr>
      </w:pPr>
      <w:r w:rsidRPr="00E12AE2">
        <w:rPr>
          <w:b/>
          <w:iCs/>
          <w:sz w:val="28"/>
          <w:szCs w:val="28"/>
        </w:rPr>
        <w:lastRenderedPageBreak/>
        <w:t xml:space="preserve">Календарно – тематическое планирование курса «Шахматы» </w:t>
      </w:r>
      <w:r>
        <w:rPr>
          <w:b/>
          <w:iCs/>
          <w:sz w:val="28"/>
          <w:szCs w:val="28"/>
        </w:rPr>
        <w:t xml:space="preserve">                    </w:t>
      </w:r>
      <w:r w:rsidRPr="00E12AE2">
        <w:rPr>
          <w:b/>
          <w:iCs/>
          <w:sz w:val="28"/>
          <w:szCs w:val="28"/>
        </w:rPr>
        <w:t xml:space="preserve">в </w:t>
      </w:r>
      <w:r>
        <w:rPr>
          <w:b/>
          <w:iCs/>
          <w:sz w:val="28"/>
          <w:szCs w:val="28"/>
        </w:rPr>
        <w:t>4</w:t>
      </w:r>
      <w:r w:rsidRPr="00E12AE2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«в» </w:t>
      </w:r>
      <w:r w:rsidRPr="00E12AE2">
        <w:rPr>
          <w:b/>
          <w:iCs/>
          <w:sz w:val="28"/>
          <w:szCs w:val="28"/>
        </w:rPr>
        <w:t>классе</w:t>
      </w:r>
      <w:r>
        <w:rPr>
          <w:b/>
          <w:iCs/>
          <w:sz w:val="28"/>
          <w:szCs w:val="28"/>
        </w:rPr>
        <w:t xml:space="preserve"> (</w:t>
      </w:r>
      <w:r w:rsidRPr="0002202E">
        <w:rPr>
          <w:b/>
          <w:iCs/>
        </w:rPr>
        <w:t>3</w:t>
      </w:r>
      <w:r>
        <w:rPr>
          <w:b/>
          <w:iCs/>
        </w:rPr>
        <w:t>4</w:t>
      </w:r>
      <w:r w:rsidRPr="0002202E">
        <w:rPr>
          <w:b/>
          <w:iCs/>
        </w:rPr>
        <w:t xml:space="preserve"> ч, 1 ч в неделю – 3</w:t>
      </w:r>
      <w:r>
        <w:rPr>
          <w:b/>
          <w:iCs/>
        </w:rPr>
        <w:t>4</w:t>
      </w:r>
      <w:r w:rsidRPr="0002202E">
        <w:rPr>
          <w:b/>
          <w:iCs/>
        </w:rPr>
        <w:t xml:space="preserve"> </w:t>
      </w:r>
      <w:proofErr w:type="spellStart"/>
      <w:r w:rsidRPr="0002202E">
        <w:rPr>
          <w:b/>
          <w:iCs/>
        </w:rPr>
        <w:t>уч</w:t>
      </w:r>
      <w:proofErr w:type="spellEnd"/>
      <w:r w:rsidRPr="0002202E">
        <w:rPr>
          <w:b/>
          <w:iCs/>
        </w:rPr>
        <w:t>. недели</w:t>
      </w:r>
      <w:r>
        <w:rPr>
          <w:b/>
          <w:iCs/>
          <w:sz w:val="28"/>
          <w:szCs w:val="28"/>
        </w:rPr>
        <w:t>)</w:t>
      </w:r>
    </w:p>
    <w:tbl>
      <w:tblPr>
        <w:tblStyle w:val="a4"/>
        <w:tblW w:w="5000" w:type="pct"/>
        <w:tblLook w:val="04A0"/>
      </w:tblPr>
      <w:tblGrid>
        <w:gridCol w:w="831"/>
        <w:gridCol w:w="3953"/>
        <w:gridCol w:w="7798"/>
        <w:gridCol w:w="1143"/>
        <w:gridCol w:w="1889"/>
      </w:tblGrid>
      <w:tr w:rsidR="00DD3DFD" w:rsidRPr="005D64BA" w:rsidTr="00DD3DFD">
        <w:tc>
          <w:tcPr>
            <w:tcW w:w="266" w:type="pct"/>
          </w:tcPr>
          <w:p w:rsidR="00DD3DFD" w:rsidRPr="005D64BA" w:rsidRDefault="00DD3DFD" w:rsidP="0094689E">
            <w:pPr>
              <w:jc w:val="center"/>
              <w:rPr>
                <w:b/>
              </w:rPr>
            </w:pPr>
            <w:r w:rsidRPr="005D64BA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266" w:type="pct"/>
          </w:tcPr>
          <w:p w:rsidR="00DD3DFD" w:rsidRPr="005D64BA" w:rsidRDefault="00DD3DFD" w:rsidP="0094689E">
            <w:pPr>
              <w:jc w:val="center"/>
              <w:rPr>
                <w:b/>
              </w:rPr>
            </w:pPr>
            <w:r w:rsidRPr="005D64BA">
              <w:rPr>
                <w:b/>
              </w:rPr>
              <w:t xml:space="preserve">Тема </w:t>
            </w:r>
            <w:r>
              <w:rPr>
                <w:b/>
              </w:rPr>
              <w:t>занятия</w:t>
            </w:r>
          </w:p>
        </w:tc>
        <w:tc>
          <w:tcPr>
            <w:tcW w:w="2497" w:type="pct"/>
          </w:tcPr>
          <w:p w:rsidR="00DD3DFD" w:rsidRPr="005D64BA" w:rsidRDefault="00DD3DFD" w:rsidP="0094689E">
            <w:pPr>
              <w:spacing w:after="200" w:line="276" w:lineRule="auto"/>
              <w:jc w:val="center"/>
              <w:rPr>
                <w:b/>
              </w:rPr>
            </w:pPr>
            <w:r w:rsidRPr="005D64BA">
              <w:rPr>
                <w:b/>
              </w:rPr>
              <w:t>С</w:t>
            </w:r>
            <w:r>
              <w:rPr>
                <w:b/>
              </w:rPr>
              <w:t>одержание занятия</w:t>
            </w:r>
          </w:p>
        </w:tc>
        <w:tc>
          <w:tcPr>
            <w:tcW w:w="366" w:type="pct"/>
          </w:tcPr>
          <w:p w:rsidR="00DD3DFD" w:rsidRPr="005D64BA" w:rsidRDefault="00DD3DFD" w:rsidP="0094689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Учебная неделя</w:t>
            </w:r>
          </w:p>
        </w:tc>
        <w:tc>
          <w:tcPr>
            <w:tcW w:w="605" w:type="pct"/>
          </w:tcPr>
          <w:p w:rsidR="00DD3DFD" w:rsidRPr="005D64BA" w:rsidRDefault="00DD3DFD" w:rsidP="0094689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DD3DFD" w:rsidRPr="005D64BA" w:rsidTr="00DD3DFD">
        <w:tc>
          <w:tcPr>
            <w:tcW w:w="266" w:type="pct"/>
          </w:tcPr>
          <w:p w:rsidR="00DD3DFD" w:rsidRPr="005D64BA" w:rsidRDefault="00DD3DFD" w:rsidP="0094689E">
            <w:r w:rsidRPr="005D64BA">
              <w:t>1.</w:t>
            </w:r>
          </w:p>
        </w:tc>
        <w:tc>
          <w:tcPr>
            <w:tcW w:w="1266" w:type="pct"/>
          </w:tcPr>
          <w:p w:rsidR="00DD3DFD" w:rsidRPr="005D64BA" w:rsidRDefault="00DD3DFD" w:rsidP="0094689E">
            <w:r w:rsidRPr="005D64BA">
              <w:t>История появления шахмат на Руси. Зарождение шахматной культуры в России</w:t>
            </w:r>
          </w:p>
        </w:tc>
        <w:tc>
          <w:tcPr>
            <w:tcW w:w="2497" w:type="pct"/>
          </w:tcPr>
          <w:p w:rsidR="00DD3DFD" w:rsidRPr="005D64BA" w:rsidRDefault="00DD3DFD" w:rsidP="0094689E">
            <w:pPr>
              <w:pStyle w:val="a3"/>
            </w:pPr>
            <w:r w:rsidRPr="005D64BA">
              <w:t>Беседа о важности соблюдения правил техники безопасности на занятиях по шахматам. Знакомство с материалом об истории появления шахмат на Руси, о том, как в России начала формироваться шахматная культура</w:t>
            </w:r>
          </w:p>
        </w:tc>
        <w:tc>
          <w:tcPr>
            <w:tcW w:w="366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1</w:t>
            </w:r>
          </w:p>
        </w:tc>
        <w:tc>
          <w:tcPr>
            <w:tcW w:w="60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6" w:type="pct"/>
          </w:tcPr>
          <w:p w:rsidR="00DD3DFD" w:rsidRPr="005D64BA" w:rsidRDefault="00DD3DFD" w:rsidP="0094689E">
            <w:r w:rsidRPr="005D64BA">
              <w:t>2.</w:t>
            </w:r>
          </w:p>
        </w:tc>
        <w:tc>
          <w:tcPr>
            <w:tcW w:w="1266" w:type="pct"/>
          </w:tcPr>
          <w:p w:rsidR="00DD3DFD" w:rsidRPr="005D64BA" w:rsidRDefault="00DD3DFD" w:rsidP="0094689E">
            <w:r w:rsidRPr="005D64BA">
              <w:t>Основные принципы  игры в дебюте</w:t>
            </w:r>
          </w:p>
        </w:tc>
        <w:tc>
          <w:tcPr>
            <w:tcW w:w="2497" w:type="pct"/>
          </w:tcPr>
          <w:p w:rsidR="00DD3DFD" w:rsidRPr="005D64BA" w:rsidRDefault="00DD3DFD" w:rsidP="0094689E">
            <w:pPr>
              <w:pStyle w:val="a3"/>
            </w:pPr>
            <w:r w:rsidRPr="005D64BA">
              <w:t>Дополнение знаний об игре в дебюте новыми сведениями: роль центра, создание численного превосходства</w:t>
            </w:r>
          </w:p>
        </w:tc>
        <w:tc>
          <w:tcPr>
            <w:tcW w:w="366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2</w:t>
            </w:r>
          </w:p>
        </w:tc>
        <w:tc>
          <w:tcPr>
            <w:tcW w:w="60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6" w:type="pct"/>
          </w:tcPr>
          <w:p w:rsidR="00DD3DFD" w:rsidRPr="005D64BA" w:rsidRDefault="00DD3DFD" w:rsidP="0094689E">
            <w:r w:rsidRPr="005D64BA">
              <w:t>3.</w:t>
            </w:r>
          </w:p>
        </w:tc>
        <w:tc>
          <w:tcPr>
            <w:tcW w:w="1266" w:type="pct"/>
          </w:tcPr>
          <w:p w:rsidR="00DD3DFD" w:rsidRPr="005D64BA" w:rsidRDefault="00DD3DFD" w:rsidP="0094689E">
            <w:r w:rsidRPr="005D64BA">
              <w:t>Перевес в развитии фигур</w:t>
            </w:r>
          </w:p>
        </w:tc>
        <w:tc>
          <w:tcPr>
            <w:tcW w:w="2497" w:type="pct"/>
          </w:tcPr>
          <w:p w:rsidR="00DD3DFD" w:rsidRPr="005D64BA" w:rsidRDefault="00DD3DFD" w:rsidP="0094689E">
            <w:pPr>
              <w:pStyle w:val="a3"/>
            </w:pPr>
            <w:r w:rsidRPr="005D64BA">
              <w:t>Раскрытие понятия «мобилизация фигур для получения численного превосходства»</w:t>
            </w:r>
          </w:p>
        </w:tc>
        <w:tc>
          <w:tcPr>
            <w:tcW w:w="366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3</w:t>
            </w:r>
          </w:p>
        </w:tc>
        <w:tc>
          <w:tcPr>
            <w:tcW w:w="60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6" w:type="pct"/>
          </w:tcPr>
          <w:p w:rsidR="00DD3DFD" w:rsidRPr="005D64BA" w:rsidRDefault="00DD3DFD" w:rsidP="0094689E">
            <w:r w:rsidRPr="005D64BA">
              <w:t>4.</w:t>
            </w:r>
          </w:p>
        </w:tc>
        <w:tc>
          <w:tcPr>
            <w:tcW w:w="1266" w:type="pct"/>
          </w:tcPr>
          <w:p w:rsidR="00DD3DFD" w:rsidRPr="005D64BA" w:rsidRDefault="00DD3DFD" w:rsidP="0094689E">
            <w:r w:rsidRPr="005D64BA">
              <w:t>Атака на короля</w:t>
            </w:r>
          </w:p>
        </w:tc>
        <w:tc>
          <w:tcPr>
            <w:tcW w:w="2497" w:type="pct"/>
          </w:tcPr>
          <w:p w:rsidR="00DD3DFD" w:rsidRPr="005D64BA" w:rsidRDefault="00DD3DFD" w:rsidP="0094689E">
            <w:pPr>
              <w:pStyle w:val="a3"/>
            </w:pPr>
            <w:r w:rsidRPr="005D64BA">
              <w:t>Раскрытие плана атаки на короля при односторонней и разносторонней рокировках, а также плана атаки на короля, оставшегося в центре</w:t>
            </w:r>
          </w:p>
        </w:tc>
        <w:tc>
          <w:tcPr>
            <w:tcW w:w="366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4</w:t>
            </w:r>
          </w:p>
        </w:tc>
        <w:tc>
          <w:tcPr>
            <w:tcW w:w="60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6" w:type="pct"/>
          </w:tcPr>
          <w:p w:rsidR="00DD3DFD" w:rsidRPr="005D64BA" w:rsidRDefault="00DD3DFD" w:rsidP="0094689E">
            <w:r w:rsidRPr="005D64BA">
              <w:t>5.</w:t>
            </w:r>
          </w:p>
        </w:tc>
        <w:tc>
          <w:tcPr>
            <w:tcW w:w="1266" w:type="pct"/>
          </w:tcPr>
          <w:p w:rsidR="00DD3DFD" w:rsidRPr="005D64BA" w:rsidRDefault="00DD3DFD" w:rsidP="0094689E">
            <w:r w:rsidRPr="005D64BA">
              <w:t>Перевес в пространстве</w:t>
            </w:r>
          </w:p>
        </w:tc>
        <w:tc>
          <w:tcPr>
            <w:tcW w:w="2497" w:type="pct"/>
          </w:tcPr>
          <w:p w:rsidR="00DD3DFD" w:rsidRPr="005D64BA" w:rsidRDefault="00DD3DFD" w:rsidP="0094689E">
            <w:pPr>
              <w:pStyle w:val="a3"/>
            </w:pPr>
            <w:r w:rsidRPr="005D64BA">
              <w:t>Способы игры при пространственном перевесе, способы достижения пространственного перевеса</w:t>
            </w:r>
          </w:p>
        </w:tc>
        <w:tc>
          <w:tcPr>
            <w:tcW w:w="366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5</w:t>
            </w:r>
          </w:p>
        </w:tc>
        <w:tc>
          <w:tcPr>
            <w:tcW w:w="60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6" w:type="pct"/>
          </w:tcPr>
          <w:p w:rsidR="00DD3DFD" w:rsidRPr="005D64BA" w:rsidRDefault="00DD3DFD" w:rsidP="0094689E">
            <w:r w:rsidRPr="005D64BA">
              <w:t>6.</w:t>
            </w:r>
          </w:p>
        </w:tc>
        <w:tc>
          <w:tcPr>
            <w:tcW w:w="1266" w:type="pct"/>
          </w:tcPr>
          <w:p w:rsidR="00DD3DFD" w:rsidRPr="005D64BA" w:rsidRDefault="00DD3DFD" w:rsidP="0094689E">
            <w:r w:rsidRPr="005D64BA">
              <w:t>Оценка позиций</w:t>
            </w:r>
          </w:p>
        </w:tc>
        <w:tc>
          <w:tcPr>
            <w:tcW w:w="2497" w:type="pct"/>
          </w:tcPr>
          <w:p w:rsidR="00DD3DFD" w:rsidRPr="005D64BA" w:rsidRDefault="00DD3DFD" w:rsidP="0094689E">
            <w:pPr>
              <w:pStyle w:val="a3"/>
            </w:pPr>
            <w:r w:rsidRPr="005D64BA">
              <w:t>Рассказ о том, что необходимо делать для того, чтобы правильно оценить позицию во время шахматной партии</w:t>
            </w:r>
          </w:p>
        </w:tc>
        <w:tc>
          <w:tcPr>
            <w:tcW w:w="366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6</w:t>
            </w:r>
          </w:p>
        </w:tc>
        <w:tc>
          <w:tcPr>
            <w:tcW w:w="60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6" w:type="pct"/>
          </w:tcPr>
          <w:p w:rsidR="00DD3DFD" w:rsidRPr="005D64BA" w:rsidRDefault="00DD3DFD" w:rsidP="0094689E">
            <w:r w:rsidRPr="005D64BA">
              <w:t>7.</w:t>
            </w:r>
          </w:p>
        </w:tc>
        <w:tc>
          <w:tcPr>
            <w:tcW w:w="1266" w:type="pct"/>
          </w:tcPr>
          <w:p w:rsidR="00DD3DFD" w:rsidRPr="005D64BA" w:rsidRDefault="00DD3DFD" w:rsidP="0094689E">
            <w:r w:rsidRPr="005D64BA">
              <w:t>План игры</w:t>
            </w:r>
          </w:p>
        </w:tc>
        <w:tc>
          <w:tcPr>
            <w:tcW w:w="2497" w:type="pct"/>
          </w:tcPr>
          <w:p w:rsidR="00DD3DFD" w:rsidRPr="005D64BA" w:rsidRDefault="00DD3DFD" w:rsidP="0094689E">
            <w:pPr>
              <w:pStyle w:val="a3"/>
            </w:pPr>
            <w:r w:rsidRPr="005D64BA">
              <w:t>Разбор схемы моделирования плана игры, раскрытие цели планирования</w:t>
            </w:r>
          </w:p>
        </w:tc>
        <w:tc>
          <w:tcPr>
            <w:tcW w:w="366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7</w:t>
            </w:r>
          </w:p>
        </w:tc>
        <w:tc>
          <w:tcPr>
            <w:tcW w:w="60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6" w:type="pct"/>
          </w:tcPr>
          <w:p w:rsidR="00DD3DFD" w:rsidRPr="005D64BA" w:rsidRDefault="00DD3DFD" w:rsidP="0094689E">
            <w:r w:rsidRPr="005D64BA">
              <w:t>8.</w:t>
            </w:r>
          </w:p>
        </w:tc>
        <w:tc>
          <w:tcPr>
            <w:tcW w:w="1266" w:type="pct"/>
          </w:tcPr>
          <w:p w:rsidR="00DD3DFD" w:rsidRPr="005D64BA" w:rsidRDefault="00DD3DFD" w:rsidP="0094689E">
            <w:r w:rsidRPr="005D64BA">
              <w:t>Выбор хода</w:t>
            </w:r>
          </w:p>
        </w:tc>
        <w:tc>
          <w:tcPr>
            <w:tcW w:w="2497" w:type="pct"/>
          </w:tcPr>
          <w:p w:rsidR="00DD3DFD" w:rsidRPr="005D64BA" w:rsidRDefault="00DD3DFD" w:rsidP="0094689E">
            <w:pPr>
              <w:pStyle w:val="a3"/>
            </w:pPr>
            <w:r w:rsidRPr="005D64BA">
              <w:t>Алгоритм выбора хода, форсированные и нефорсированные варианты, профилактика. Учимся думать за партнёра</w:t>
            </w:r>
          </w:p>
        </w:tc>
        <w:tc>
          <w:tcPr>
            <w:tcW w:w="366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8</w:t>
            </w:r>
          </w:p>
        </w:tc>
        <w:tc>
          <w:tcPr>
            <w:tcW w:w="60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6" w:type="pct"/>
          </w:tcPr>
          <w:p w:rsidR="00DD3DFD" w:rsidRPr="005D64BA" w:rsidRDefault="00DD3DFD" w:rsidP="0094689E">
            <w:r w:rsidRPr="005D64BA">
              <w:t>9.</w:t>
            </w:r>
          </w:p>
        </w:tc>
        <w:tc>
          <w:tcPr>
            <w:tcW w:w="1266" w:type="pct"/>
          </w:tcPr>
          <w:p w:rsidR="00DD3DFD" w:rsidRPr="005D64BA" w:rsidRDefault="00DD3DFD" w:rsidP="0094689E">
            <w:r w:rsidRPr="005D64BA">
              <w:t>Открытые дебюты</w:t>
            </w:r>
          </w:p>
        </w:tc>
        <w:tc>
          <w:tcPr>
            <w:tcW w:w="2497" w:type="pct"/>
          </w:tcPr>
          <w:p w:rsidR="00DD3DFD" w:rsidRPr="005D64BA" w:rsidRDefault="00DD3DFD" w:rsidP="0094689E">
            <w:pPr>
              <w:pStyle w:val="a3"/>
            </w:pPr>
            <w:r w:rsidRPr="005D64BA">
              <w:t>Многообразие открытых дебютов. Итальянская партия, защита двух коней</w:t>
            </w:r>
          </w:p>
        </w:tc>
        <w:tc>
          <w:tcPr>
            <w:tcW w:w="366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9</w:t>
            </w:r>
          </w:p>
        </w:tc>
        <w:tc>
          <w:tcPr>
            <w:tcW w:w="60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6" w:type="pct"/>
          </w:tcPr>
          <w:p w:rsidR="00DD3DFD" w:rsidRPr="005D64BA" w:rsidRDefault="00DD3DFD" w:rsidP="0094689E">
            <w:r w:rsidRPr="005D64BA">
              <w:t>10.</w:t>
            </w:r>
          </w:p>
        </w:tc>
        <w:tc>
          <w:tcPr>
            <w:tcW w:w="1266" w:type="pct"/>
          </w:tcPr>
          <w:p w:rsidR="00DD3DFD" w:rsidRPr="005D64BA" w:rsidRDefault="00DD3DFD" w:rsidP="0094689E">
            <w:r w:rsidRPr="005D64BA">
              <w:t>Полуоткрытые дебюты</w:t>
            </w:r>
          </w:p>
        </w:tc>
        <w:tc>
          <w:tcPr>
            <w:tcW w:w="2497" w:type="pct"/>
          </w:tcPr>
          <w:p w:rsidR="00DD3DFD" w:rsidRPr="005D64BA" w:rsidRDefault="00DD3DFD" w:rsidP="0094689E">
            <w:pPr>
              <w:pStyle w:val="a3"/>
            </w:pPr>
            <w:r w:rsidRPr="005D64BA">
              <w:t xml:space="preserve">Многообразие полуоткрытых дебютов. </w:t>
            </w:r>
            <w:proofErr w:type="spellStart"/>
            <w:r w:rsidRPr="005D64BA">
              <w:t>Сицилианская</w:t>
            </w:r>
            <w:proofErr w:type="spellEnd"/>
            <w:r w:rsidRPr="005D64BA">
              <w:t xml:space="preserve"> защита, Французская защита</w:t>
            </w:r>
          </w:p>
        </w:tc>
        <w:tc>
          <w:tcPr>
            <w:tcW w:w="366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10</w:t>
            </w:r>
          </w:p>
        </w:tc>
        <w:tc>
          <w:tcPr>
            <w:tcW w:w="60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6" w:type="pct"/>
          </w:tcPr>
          <w:p w:rsidR="00DD3DFD" w:rsidRPr="005D64BA" w:rsidRDefault="00DD3DFD" w:rsidP="0094689E">
            <w:r w:rsidRPr="005D64BA">
              <w:t>11.</w:t>
            </w:r>
          </w:p>
        </w:tc>
        <w:tc>
          <w:tcPr>
            <w:tcW w:w="1266" w:type="pct"/>
          </w:tcPr>
          <w:p w:rsidR="00DD3DFD" w:rsidRPr="005D64BA" w:rsidRDefault="00DD3DFD" w:rsidP="0094689E">
            <w:r w:rsidRPr="005D64BA">
              <w:t>Закрытые дебюты</w:t>
            </w:r>
          </w:p>
        </w:tc>
        <w:tc>
          <w:tcPr>
            <w:tcW w:w="2497" w:type="pct"/>
          </w:tcPr>
          <w:p w:rsidR="00DD3DFD" w:rsidRPr="005D64BA" w:rsidRDefault="00DD3DFD" w:rsidP="0094689E">
            <w:pPr>
              <w:pStyle w:val="a3"/>
            </w:pPr>
            <w:r w:rsidRPr="005D64BA">
              <w:t>Многообразие закрытых дебютов. Славянская защита</w:t>
            </w:r>
          </w:p>
        </w:tc>
        <w:tc>
          <w:tcPr>
            <w:tcW w:w="366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11</w:t>
            </w:r>
          </w:p>
        </w:tc>
        <w:tc>
          <w:tcPr>
            <w:tcW w:w="60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6" w:type="pct"/>
          </w:tcPr>
          <w:p w:rsidR="00DD3DFD" w:rsidRPr="005D64BA" w:rsidRDefault="00DD3DFD" w:rsidP="0094689E">
            <w:r w:rsidRPr="005D64BA">
              <w:t>12.</w:t>
            </w:r>
          </w:p>
        </w:tc>
        <w:tc>
          <w:tcPr>
            <w:tcW w:w="1266" w:type="pct"/>
          </w:tcPr>
          <w:p w:rsidR="00DD3DFD" w:rsidRPr="005D64BA" w:rsidRDefault="00DD3DFD" w:rsidP="0094689E">
            <w:r w:rsidRPr="005D64BA">
              <w:t>Гамбиты</w:t>
            </w:r>
          </w:p>
        </w:tc>
        <w:tc>
          <w:tcPr>
            <w:tcW w:w="2497" w:type="pct"/>
          </w:tcPr>
          <w:p w:rsidR="00DD3DFD" w:rsidRPr="005D64BA" w:rsidRDefault="00DD3DFD" w:rsidP="0094689E">
            <w:pPr>
              <w:pStyle w:val="a3"/>
            </w:pPr>
            <w:r w:rsidRPr="005D64BA">
              <w:t>Королевский гамбит</w:t>
            </w:r>
          </w:p>
        </w:tc>
        <w:tc>
          <w:tcPr>
            <w:tcW w:w="366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12</w:t>
            </w:r>
          </w:p>
        </w:tc>
        <w:tc>
          <w:tcPr>
            <w:tcW w:w="60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6" w:type="pct"/>
          </w:tcPr>
          <w:p w:rsidR="00DD3DFD" w:rsidRPr="005D64BA" w:rsidRDefault="00DD3DFD" w:rsidP="0094689E">
            <w:r w:rsidRPr="005D64BA">
              <w:t>13.</w:t>
            </w:r>
          </w:p>
        </w:tc>
        <w:tc>
          <w:tcPr>
            <w:tcW w:w="1266" w:type="pct"/>
          </w:tcPr>
          <w:p w:rsidR="00DD3DFD" w:rsidRPr="005D64BA" w:rsidRDefault="00DD3DFD" w:rsidP="0094689E">
            <w:r w:rsidRPr="005D64BA">
              <w:t>Тактический прием «мельница»</w:t>
            </w:r>
          </w:p>
        </w:tc>
        <w:tc>
          <w:tcPr>
            <w:tcW w:w="2497" w:type="pct"/>
          </w:tcPr>
          <w:p w:rsidR="00DD3DFD" w:rsidRPr="005D64BA" w:rsidRDefault="00DD3DFD" w:rsidP="0094689E">
            <w:pPr>
              <w:pStyle w:val="a3"/>
            </w:pPr>
            <w:r w:rsidRPr="005D64BA">
              <w:t>Знакомство с тактическим приёмом «мельница». Решение дидактических заданий</w:t>
            </w:r>
          </w:p>
        </w:tc>
        <w:tc>
          <w:tcPr>
            <w:tcW w:w="366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13</w:t>
            </w:r>
          </w:p>
        </w:tc>
        <w:tc>
          <w:tcPr>
            <w:tcW w:w="60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6" w:type="pct"/>
          </w:tcPr>
          <w:p w:rsidR="00DD3DFD" w:rsidRPr="005D64BA" w:rsidRDefault="00DD3DFD" w:rsidP="0094689E">
            <w:r w:rsidRPr="005D64BA">
              <w:t>14.</w:t>
            </w:r>
          </w:p>
        </w:tc>
        <w:tc>
          <w:tcPr>
            <w:tcW w:w="1266" w:type="pct"/>
          </w:tcPr>
          <w:p w:rsidR="00DD3DFD" w:rsidRPr="005D64BA" w:rsidRDefault="00DD3DFD" w:rsidP="0094689E">
            <w:r w:rsidRPr="005D64BA">
              <w:t>Тактический прием «перекрытие»</w:t>
            </w:r>
          </w:p>
        </w:tc>
        <w:tc>
          <w:tcPr>
            <w:tcW w:w="2497" w:type="pct"/>
          </w:tcPr>
          <w:p w:rsidR="00DD3DFD" w:rsidRPr="005D64BA" w:rsidRDefault="00DD3DFD" w:rsidP="0094689E">
            <w:pPr>
              <w:pStyle w:val="a3"/>
            </w:pPr>
            <w:r w:rsidRPr="005D64BA">
              <w:t>Знакомство с тактическим приёмом «перекрытие». Решение дидактических заданий</w:t>
            </w:r>
          </w:p>
        </w:tc>
        <w:tc>
          <w:tcPr>
            <w:tcW w:w="366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14</w:t>
            </w:r>
          </w:p>
        </w:tc>
        <w:tc>
          <w:tcPr>
            <w:tcW w:w="60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6" w:type="pct"/>
          </w:tcPr>
          <w:p w:rsidR="00DD3DFD" w:rsidRPr="005D64BA" w:rsidRDefault="00DD3DFD" w:rsidP="0094689E">
            <w:r w:rsidRPr="005D64BA">
              <w:t>15.</w:t>
            </w:r>
          </w:p>
        </w:tc>
        <w:tc>
          <w:tcPr>
            <w:tcW w:w="1266" w:type="pct"/>
          </w:tcPr>
          <w:p w:rsidR="00DD3DFD" w:rsidRPr="005D64BA" w:rsidRDefault="00DD3DFD" w:rsidP="0094689E">
            <w:r w:rsidRPr="005D64BA">
              <w:t>Тактический прием «рентген»</w:t>
            </w:r>
          </w:p>
        </w:tc>
        <w:tc>
          <w:tcPr>
            <w:tcW w:w="2497" w:type="pct"/>
          </w:tcPr>
          <w:p w:rsidR="00DD3DFD" w:rsidRPr="005D64BA" w:rsidRDefault="00DD3DFD" w:rsidP="0094689E">
            <w:pPr>
              <w:pStyle w:val="a3"/>
            </w:pPr>
            <w:r w:rsidRPr="005D64BA">
              <w:t>Знакомство с тактическим приёмом «рентген». Решение дидактических заданий</w:t>
            </w:r>
          </w:p>
        </w:tc>
        <w:tc>
          <w:tcPr>
            <w:tcW w:w="366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15</w:t>
            </w:r>
          </w:p>
        </w:tc>
        <w:tc>
          <w:tcPr>
            <w:tcW w:w="60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6" w:type="pct"/>
          </w:tcPr>
          <w:p w:rsidR="00DD3DFD" w:rsidRPr="005D64BA" w:rsidRDefault="00DD3DFD" w:rsidP="0094689E">
            <w:r w:rsidRPr="005D64BA">
              <w:t>16.</w:t>
            </w:r>
          </w:p>
        </w:tc>
        <w:tc>
          <w:tcPr>
            <w:tcW w:w="1266" w:type="pct"/>
          </w:tcPr>
          <w:p w:rsidR="00DD3DFD" w:rsidRPr="005D64BA" w:rsidRDefault="00DD3DFD" w:rsidP="0094689E">
            <w:r w:rsidRPr="005D64BA">
              <w:t>Конкурс решения позиций: как бы вы сыграли?</w:t>
            </w:r>
          </w:p>
        </w:tc>
        <w:tc>
          <w:tcPr>
            <w:tcW w:w="2497" w:type="pct"/>
          </w:tcPr>
          <w:p w:rsidR="00DD3DFD" w:rsidRPr="005D64BA" w:rsidRDefault="00DD3DFD" w:rsidP="0094689E">
            <w:pPr>
              <w:pStyle w:val="a3"/>
            </w:pPr>
            <w:r w:rsidRPr="005D64BA">
              <w:t>Отработка на практике материала уроков 13–16</w:t>
            </w:r>
          </w:p>
        </w:tc>
        <w:tc>
          <w:tcPr>
            <w:tcW w:w="366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16</w:t>
            </w:r>
          </w:p>
        </w:tc>
        <w:tc>
          <w:tcPr>
            <w:tcW w:w="60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6" w:type="pct"/>
          </w:tcPr>
          <w:p w:rsidR="00DD3DFD" w:rsidRPr="005D64BA" w:rsidRDefault="00DD3DFD" w:rsidP="0094689E">
            <w:r w:rsidRPr="005D64BA">
              <w:t>17.</w:t>
            </w:r>
          </w:p>
        </w:tc>
        <w:tc>
          <w:tcPr>
            <w:tcW w:w="1266" w:type="pct"/>
          </w:tcPr>
          <w:p w:rsidR="00DD3DFD" w:rsidRPr="005D64BA" w:rsidRDefault="00DD3DFD" w:rsidP="0094689E">
            <w:r w:rsidRPr="005D64BA">
              <w:t>Анализ шахматной партии: выбери ход</w:t>
            </w:r>
          </w:p>
        </w:tc>
        <w:tc>
          <w:tcPr>
            <w:tcW w:w="2497" w:type="pct"/>
          </w:tcPr>
          <w:p w:rsidR="00DD3DFD" w:rsidRPr="005D64BA" w:rsidRDefault="00DD3DFD" w:rsidP="0094689E">
            <w:pPr>
              <w:pStyle w:val="a3"/>
            </w:pPr>
            <w:r w:rsidRPr="005D64BA">
              <w:t>Разбор и анализ партий чемпионов мира и ведущих шахматистов мира</w:t>
            </w:r>
          </w:p>
        </w:tc>
        <w:tc>
          <w:tcPr>
            <w:tcW w:w="366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17</w:t>
            </w:r>
          </w:p>
        </w:tc>
        <w:tc>
          <w:tcPr>
            <w:tcW w:w="60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6" w:type="pct"/>
          </w:tcPr>
          <w:p w:rsidR="00DD3DFD" w:rsidRPr="005D64BA" w:rsidRDefault="00DD3DFD" w:rsidP="0094689E">
            <w:r w:rsidRPr="005D64BA">
              <w:t>18.</w:t>
            </w:r>
          </w:p>
        </w:tc>
        <w:tc>
          <w:tcPr>
            <w:tcW w:w="1266" w:type="pct"/>
          </w:tcPr>
          <w:p w:rsidR="00DD3DFD" w:rsidRPr="005D64BA" w:rsidRDefault="00DD3DFD" w:rsidP="0094689E">
            <w:r w:rsidRPr="005D64BA">
              <w:t>Шахматный турнир</w:t>
            </w:r>
          </w:p>
        </w:tc>
        <w:tc>
          <w:tcPr>
            <w:tcW w:w="2497" w:type="pct"/>
          </w:tcPr>
          <w:p w:rsidR="00DD3DFD" w:rsidRPr="005D64BA" w:rsidRDefault="00DD3DFD" w:rsidP="0094689E">
            <w:pPr>
              <w:pStyle w:val="a3"/>
            </w:pPr>
            <w:r w:rsidRPr="005D64BA">
              <w:t>Игровая практика</w:t>
            </w:r>
          </w:p>
        </w:tc>
        <w:tc>
          <w:tcPr>
            <w:tcW w:w="366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18</w:t>
            </w:r>
          </w:p>
        </w:tc>
        <w:tc>
          <w:tcPr>
            <w:tcW w:w="60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6" w:type="pct"/>
          </w:tcPr>
          <w:p w:rsidR="00DD3DFD" w:rsidRPr="005D64BA" w:rsidRDefault="00DD3DFD" w:rsidP="0094689E">
            <w:r w:rsidRPr="005D64BA">
              <w:t>19.</w:t>
            </w:r>
          </w:p>
        </w:tc>
        <w:tc>
          <w:tcPr>
            <w:tcW w:w="1266" w:type="pct"/>
          </w:tcPr>
          <w:p w:rsidR="00DD3DFD" w:rsidRPr="005D64BA" w:rsidRDefault="00DD3DFD" w:rsidP="0094689E">
            <w:r w:rsidRPr="005D64BA">
              <w:t>Шахматный турнир</w:t>
            </w:r>
          </w:p>
        </w:tc>
        <w:tc>
          <w:tcPr>
            <w:tcW w:w="2497" w:type="pct"/>
          </w:tcPr>
          <w:p w:rsidR="00DD3DFD" w:rsidRPr="005D64BA" w:rsidRDefault="00DD3DFD" w:rsidP="0094689E">
            <w:pPr>
              <w:pStyle w:val="a3"/>
            </w:pPr>
            <w:r w:rsidRPr="005D64BA">
              <w:t>Игровая практика</w:t>
            </w:r>
          </w:p>
        </w:tc>
        <w:tc>
          <w:tcPr>
            <w:tcW w:w="366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19</w:t>
            </w:r>
          </w:p>
        </w:tc>
        <w:tc>
          <w:tcPr>
            <w:tcW w:w="60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6" w:type="pct"/>
          </w:tcPr>
          <w:p w:rsidR="00DD3DFD" w:rsidRPr="005D64BA" w:rsidRDefault="00DD3DFD" w:rsidP="0094689E">
            <w:r w:rsidRPr="005D64BA">
              <w:lastRenderedPageBreak/>
              <w:t>20.</w:t>
            </w:r>
          </w:p>
        </w:tc>
        <w:tc>
          <w:tcPr>
            <w:tcW w:w="1266" w:type="pct"/>
          </w:tcPr>
          <w:p w:rsidR="00DD3DFD" w:rsidRPr="005D64BA" w:rsidRDefault="00DD3DFD" w:rsidP="0094689E">
            <w:r w:rsidRPr="005D64BA">
              <w:t>Шахматный турнир</w:t>
            </w:r>
          </w:p>
        </w:tc>
        <w:tc>
          <w:tcPr>
            <w:tcW w:w="2497" w:type="pct"/>
          </w:tcPr>
          <w:p w:rsidR="00DD3DFD" w:rsidRPr="005D64BA" w:rsidRDefault="00DD3DFD" w:rsidP="0094689E">
            <w:pPr>
              <w:pStyle w:val="a3"/>
            </w:pPr>
            <w:r w:rsidRPr="005D64BA">
              <w:t>Игровая практика</w:t>
            </w:r>
          </w:p>
        </w:tc>
        <w:tc>
          <w:tcPr>
            <w:tcW w:w="366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20</w:t>
            </w:r>
          </w:p>
        </w:tc>
        <w:tc>
          <w:tcPr>
            <w:tcW w:w="60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6" w:type="pct"/>
          </w:tcPr>
          <w:p w:rsidR="00DD3DFD" w:rsidRPr="005D64BA" w:rsidRDefault="00DD3DFD" w:rsidP="0094689E">
            <w:r w:rsidRPr="005D64BA">
              <w:t>21.</w:t>
            </w:r>
          </w:p>
        </w:tc>
        <w:tc>
          <w:tcPr>
            <w:tcW w:w="1266" w:type="pct"/>
          </w:tcPr>
          <w:p w:rsidR="00DD3DFD" w:rsidRPr="005D64BA" w:rsidRDefault="00DD3DFD" w:rsidP="0094689E">
            <w:r w:rsidRPr="005D64BA">
              <w:t>Шахматный турнир</w:t>
            </w:r>
          </w:p>
        </w:tc>
        <w:tc>
          <w:tcPr>
            <w:tcW w:w="2497" w:type="pct"/>
          </w:tcPr>
          <w:p w:rsidR="00DD3DFD" w:rsidRPr="005D64BA" w:rsidRDefault="00DD3DFD" w:rsidP="0094689E">
            <w:pPr>
              <w:pStyle w:val="a3"/>
            </w:pPr>
            <w:r w:rsidRPr="005D64BA">
              <w:t>Игровая практика</w:t>
            </w:r>
          </w:p>
        </w:tc>
        <w:tc>
          <w:tcPr>
            <w:tcW w:w="366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21</w:t>
            </w:r>
          </w:p>
        </w:tc>
        <w:tc>
          <w:tcPr>
            <w:tcW w:w="60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6" w:type="pct"/>
          </w:tcPr>
          <w:p w:rsidR="00DD3DFD" w:rsidRPr="005D64BA" w:rsidRDefault="00DD3DFD" w:rsidP="0094689E">
            <w:r w:rsidRPr="005D64BA">
              <w:t>22.</w:t>
            </w:r>
          </w:p>
        </w:tc>
        <w:tc>
          <w:tcPr>
            <w:tcW w:w="1266" w:type="pct"/>
          </w:tcPr>
          <w:p w:rsidR="00DD3DFD" w:rsidRPr="005D64BA" w:rsidRDefault="00DD3DFD" w:rsidP="0094689E">
            <w:r w:rsidRPr="005D64BA">
              <w:t>Простейшие ладейные эндшпили: ладья с пешкой и королем против ладьи и короля</w:t>
            </w:r>
          </w:p>
        </w:tc>
        <w:tc>
          <w:tcPr>
            <w:tcW w:w="2497" w:type="pct"/>
          </w:tcPr>
          <w:p w:rsidR="00DD3DFD" w:rsidRPr="005D64BA" w:rsidRDefault="00DD3DFD" w:rsidP="0094689E">
            <w:pPr>
              <w:pStyle w:val="a3"/>
            </w:pPr>
            <w:r w:rsidRPr="005D64BA">
              <w:t xml:space="preserve"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</w:t>
            </w:r>
            <w:proofErr w:type="spellStart"/>
            <w:r w:rsidRPr="005D64BA">
              <w:t>Филидора</w:t>
            </w:r>
            <w:proofErr w:type="spellEnd"/>
            <w:r w:rsidRPr="005D64BA">
              <w:t xml:space="preserve"> и позицией </w:t>
            </w:r>
            <w:proofErr w:type="spellStart"/>
            <w:r w:rsidRPr="005D64BA">
              <w:t>Лусены</w:t>
            </w:r>
            <w:proofErr w:type="spellEnd"/>
          </w:p>
        </w:tc>
        <w:tc>
          <w:tcPr>
            <w:tcW w:w="366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22</w:t>
            </w:r>
          </w:p>
        </w:tc>
        <w:tc>
          <w:tcPr>
            <w:tcW w:w="60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6" w:type="pct"/>
          </w:tcPr>
          <w:p w:rsidR="00DD3DFD" w:rsidRPr="005D64BA" w:rsidRDefault="00DD3DFD" w:rsidP="0094689E">
            <w:r w:rsidRPr="005D64BA">
              <w:t>23.</w:t>
            </w:r>
          </w:p>
        </w:tc>
        <w:tc>
          <w:tcPr>
            <w:tcW w:w="1266" w:type="pct"/>
          </w:tcPr>
          <w:p w:rsidR="00DD3DFD" w:rsidRPr="005D64BA" w:rsidRDefault="00DD3DFD" w:rsidP="0094689E">
            <w:r w:rsidRPr="005D64BA">
              <w:t>Простейшие ладейные эндшпили: ладья с пешкой и королем против ладьи и короля</w:t>
            </w:r>
          </w:p>
        </w:tc>
        <w:tc>
          <w:tcPr>
            <w:tcW w:w="2497" w:type="pct"/>
          </w:tcPr>
          <w:p w:rsidR="00DD3DFD" w:rsidRPr="005D64BA" w:rsidRDefault="00DD3DFD" w:rsidP="0094689E">
            <w:pPr>
              <w:pStyle w:val="a3"/>
            </w:pPr>
            <w:r w:rsidRPr="005D64BA">
              <w:t xml:space="preserve"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</w:t>
            </w:r>
            <w:proofErr w:type="spellStart"/>
            <w:r w:rsidRPr="005D64BA">
              <w:t>Филидора</w:t>
            </w:r>
            <w:proofErr w:type="spellEnd"/>
            <w:r w:rsidRPr="005D64BA">
              <w:t xml:space="preserve"> и позицией </w:t>
            </w:r>
            <w:proofErr w:type="spellStart"/>
            <w:r w:rsidRPr="005D64BA">
              <w:t>Лусены</w:t>
            </w:r>
            <w:proofErr w:type="spellEnd"/>
          </w:p>
        </w:tc>
        <w:tc>
          <w:tcPr>
            <w:tcW w:w="366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23</w:t>
            </w:r>
          </w:p>
        </w:tc>
        <w:tc>
          <w:tcPr>
            <w:tcW w:w="60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6" w:type="pct"/>
          </w:tcPr>
          <w:p w:rsidR="00DD3DFD" w:rsidRPr="005D64BA" w:rsidRDefault="00DD3DFD" w:rsidP="0094689E">
            <w:r w:rsidRPr="005D64BA">
              <w:t>24.</w:t>
            </w:r>
          </w:p>
        </w:tc>
        <w:tc>
          <w:tcPr>
            <w:tcW w:w="1266" w:type="pct"/>
          </w:tcPr>
          <w:p w:rsidR="00DD3DFD" w:rsidRPr="005D64BA" w:rsidRDefault="00DD3DFD" w:rsidP="0094689E">
            <w:r w:rsidRPr="005D64BA">
              <w:t>Простейшие ладейные эндшпили: ладья с пешкой и королем против ладьи и короля</w:t>
            </w:r>
          </w:p>
        </w:tc>
        <w:tc>
          <w:tcPr>
            <w:tcW w:w="2497" w:type="pct"/>
          </w:tcPr>
          <w:p w:rsidR="00DD3DFD" w:rsidRPr="005D64BA" w:rsidRDefault="00DD3DFD" w:rsidP="0094689E">
            <w:pPr>
              <w:pStyle w:val="a3"/>
            </w:pPr>
            <w:r w:rsidRPr="005D64BA">
              <w:t xml:space="preserve"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</w:t>
            </w:r>
            <w:proofErr w:type="spellStart"/>
            <w:r w:rsidRPr="005D64BA">
              <w:t>Филидора</w:t>
            </w:r>
            <w:proofErr w:type="spellEnd"/>
            <w:r w:rsidRPr="005D64BA">
              <w:t xml:space="preserve"> и позицией </w:t>
            </w:r>
            <w:proofErr w:type="spellStart"/>
            <w:r w:rsidRPr="005D64BA">
              <w:t>Лусены</w:t>
            </w:r>
            <w:proofErr w:type="spellEnd"/>
          </w:p>
        </w:tc>
        <w:tc>
          <w:tcPr>
            <w:tcW w:w="366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24</w:t>
            </w:r>
          </w:p>
        </w:tc>
        <w:tc>
          <w:tcPr>
            <w:tcW w:w="60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6" w:type="pct"/>
          </w:tcPr>
          <w:p w:rsidR="00DD3DFD" w:rsidRPr="005D64BA" w:rsidRDefault="00DD3DFD" w:rsidP="0094689E">
            <w:r w:rsidRPr="005D64BA">
              <w:t>25.</w:t>
            </w:r>
          </w:p>
        </w:tc>
        <w:tc>
          <w:tcPr>
            <w:tcW w:w="1266" w:type="pct"/>
          </w:tcPr>
          <w:p w:rsidR="00DD3DFD" w:rsidRPr="005D64BA" w:rsidRDefault="00DD3DFD" w:rsidP="0094689E">
            <w:r w:rsidRPr="005D64BA">
              <w:t>Простейшие ладейные эндшпили: ладья с пешкой и королем против ладьи и короля</w:t>
            </w:r>
          </w:p>
        </w:tc>
        <w:tc>
          <w:tcPr>
            <w:tcW w:w="2497" w:type="pct"/>
          </w:tcPr>
          <w:p w:rsidR="00DD3DFD" w:rsidRPr="005D64BA" w:rsidRDefault="00DD3DFD" w:rsidP="0094689E">
            <w:pPr>
              <w:pStyle w:val="a3"/>
            </w:pPr>
            <w:r w:rsidRPr="005D64BA">
              <w:t xml:space="preserve"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</w:t>
            </w:r>
            <w:proofErr w:type="spellStart"/>
            <w:r w:rsidRPr="005D64BA">
              <w:t>Филидора</w:t>
            </w:r>
            <w:proofErr w:type="spellEnd"/>
            <w:r w:rsidRPr="005D64BA">
              <w:t xml:space="preserve"> и позицией </w:t>
            </w:r>
            <w:proofErr w:type="spellStart"/>
            <w:r w:rsidRPr="005D64BA">
              <w:t>Лусены</w:t>
            </w:r>
            <w:proofErr w:type="spellEnd"/>
          </w:p>
        </w:tc>
        <w:tc>
          <w:tcPr>
            <w:tcW w:w="366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25</w:t>
            </w:r>
          </w:p>
        </w:tc>
        <w:tc>
          <w:tcPr>
            <w:tcW w:w="60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6" w:type="pct"/>
          </w:tcPr>
          <w:p w:rsidR="00DD3DFD" w:rsidRPr="005D64BA" w:rsidRDefault="00DD3DFD" w:rsidP="0094689E">
            <w:r w:rsidRPr="005D64BA">
              <w:t>26.</w:t>
            </w:r>
          </w:p>
        </w:tc>
        <w:tc>
          <w:tcPr>
            <w:tcW w:w="1266" w:type="pct"/>
          </w:tcPr>
          <w:p w:rsidR="00DD3DFD" w:rsidRPr="005D64BA" w:rsidRDefault="00DD3DFD" w:rsidP="0094689E">
            <w:r w:rsidRPr="005D64BA">
              <w:t>Простейшие ладейные эндшпили: мат двумя слонами одинокому королю</w:t>
            </w:r>
          </w:p>
        </w:tc>
        <w:tc>
          <w:tcPr>
            <w:tcW w:w="2497" w:type="pct"/>
          </w:tcPr>
          <w:p w:rsidR="00DD3DFD" w:rsidRPr="005D64BA" w:rsidRDefault="00DD3DFD" w:rsidP="0094689E">
            <w:pPr>
              <w:pStyle w:val="a3"/>
            </w:pPr>
            <w:r w:rsidRPr="005D64BA">
              <w:t xml:space="preserve">Знакомство с простейшими </w:t>
            </w:r>
            <w:proofErr w:type="spellStart"/>
            <w:r w:rsidRPr="005D64BA">
              <w:t>легкофигурными</w:t>
            </w:r>
            <w:proofErr w:type="spellEnd"/>
            <w:r w:rsidRPr="005D64BA">
              <w:t xml:space="preserve"> окончаниями: техника </w:t>
            </w:r>
            <w:proofErr w:type="spellStart"/>
            <w:r w:rsidRPr="005D64BA">
              <w:t>матования</w:t>
            </w:r>
            <w:proofErr w:type="spellEnd"/>
            <w:r w:rsidRPr="005D64BA">
              <w:t xml:space="preserve"> двумя слонами</w:t>
            </w:r>
          </w:p>
        </w:tc>
        <w:tc>
          <w:tcPr>
            <w:tcW w:w="366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26</w:t>
            </w:r>
          </w:p>
        </w:tc>
        <w:tc>
          <w:tcPr>
            <w:tcW w:w="60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6" w:type="pct"/>
          </w:tcPr>
          <w:p w:rsidR="00DD3DFD" w:rsidRPr="005D64BA" w:rsidRDefault="00DD3DFD" w:rsidP="0094689E">
            <w:r w:rsidRPr="005D64BA">
              <w:t>27.</w:t>
            </w:r>
          </w:p>
        </w:tc>
        <w:tc>
          <w:tcPr>
            <w:tcW w:w="1266" w:type="pct"/>
          </w:tcPr>
          <w:p w:rsidR="00DD3DFD" w:rsidRPr="005D64BA" w:rsidRDefault="00DD3DFD" w:rsidP="0094689E">
            <w:r w:rsidRPr="005D64BA">
              <w:t xml:space="preserve">Простейшие </w:t>
            </w:r>
            <w:proofErr w:type="spellStart"/>
            <w:r w:rsidRPr="005D64BA">
              <w:t>легкофигурные</w:t>
            </w:r>
            <w:proofErr w:type="spellEnd"/>
            <w:r w:rsidRPr="005D64BA">
              <w:t xml:space="preserve"> окончания: мат конем и слоном одинокому королю</w:t>
            </w:r>
          </w:p>
        </w:tc>
        <w:tc>
          <w:tcPr>
            <w:tcW w:w="2497" w:type="pct"/>
          </w:tcPr>
          <w:p w:rsidR="00DD3DFD" w:rsidRPr="005D64BA" w:rsidRDefault="00DD3DFD" w:rsidP="0094689E">
            <w:pPr>
              <w:pStyle w:val="a3"/>
            </w:pPr>
            <w:r w:rsidRPr="005D64BA">
              <w:t xml:space="preserve">Знакомство с простейшими </w:t>
            </w:r>
            <w:proofErr w:type="spellStart"/>
            <w:r w:rsidRPr="005D64BA">
              <w:t>легкофигурными</w:t>
            </w:r>
            <w:proofErr w:type="spellEnd"/>
            <w:r w:rsidRPr="005D64BA">
              <w:t xml:space="preserve"> окончаниями: техника </w:t>
            </w:r>
            <w:proofErr w:type="spellStart"/>
            <w:r w:rsidRPr="005D64BA">
              <w:t>матования</w:t>
            </w:r>
            <w:proofErr w:type="spellEnd"/>
            <w:r w:rsidRPr="005D64BA">
              <w:t xml:space="preserve"> слоном и конём</w:t>
            </w:r>
          </w:p>
        </w:tc>
        <w:tc>
          <w:tcPr>
            <w:tcW w:w="366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27</w:t>
            </w:r>
          </w:p>
        </w:tc>
        <w:tc>
          <w:tcPr>
            <w:tcW w:w="60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6" w:type="pct"/>
          </w:tcPr>
          <w:p w:rsidR="00DD3DFD" w:rsidRPr="005D64BA" w:rsidRDefault="00DD3DFD" w:rsidP="0094689E">
            <w:r w:rsidRPr="005D64BA">
              <w:t>28.</w:t>
            </w:r>
          </w:p>
        </w:tc>
        <w:tc>
          <w:tcPr>
            <w:tcW w:w="1266" w:type="pct"/>
          </w:tcPr>
          <w:p w:rsidR="00DD3DFD" w:rsidRPr="005D64BA" w:rsidRDefault="00DD3DFD" w:rsidP="0094689E">
            <w:r w:rsidRPr="005D64BA">
              <w:t>Конкурс решения позиций: как бы вы сыграли?</w:t>
            </w:r>
          </w:p>
        </w:tc>
        <w:tc>
          <w:tcPr>
            <w:tcW w:w="2497" w:type="pct"/>
          </w:tcPr>
          <w:p w:rsidR="00DD3DFD" w:rsidRPr="005D64BA" w:rsidRDefault="00DD3DFD" w:rsidP="0094689E">
            <w:pPr>
              <w:pStyle w:val="a3"/>
            </w:pPr>
            <w:r w:rsidRPr="005D64BA">
              <w:t>Отработка на практике материала уроков 22–27</w:t>
            </w:r>
          </w:p>
        </w:tc>
        <w:tc>
          <w:tcPr>
            <w:tcW w:w="366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28</w:t>
            </w:r>
          </w:p>
        </w:tc>
        <w:tc>
          <w:tcPr>
            <w:tcW w:w="60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6" w:type="pct"/>
          </w:tcPr>
          <w:p w:rsidR="00DD3DFD" w:rsidRPr="005D64BA" w:rsidRDefault="00DD3DFD" w:rsidP="0094689E">
            <w:r w:rsidRPr="005D64BA">
              <w:t>29.</w:t>
            </w:r>
          </w:p>
        </w:tc>
        <w:tc>
          <w:tcPr>
            <w:tcW w:w="1266" w:type="pct"/>
          </w:tcPr>
          <w:p w:rsidR="00DD3DFD" w:rsidRPr="005D64BA" w:rsidRDefault="00DD3DFD" w:rsidP="0094689E">
            <w:r w:rsidRPr="005D64BA">
              <w:t>Роль шахмат в жизни человека. Как стать сильным шахматистом</w:t>
            </w:r>
          </w:p>
        </w:tc>
        <w:tc>
          <w:tcPr>
            <w:tcW w:w="2497" w:type="pct"/>
          </w:tcPr>
          <w:p w:rsidR="00DD3DFD" w:rsidRPr="005D64BA" w:rsidRDefault="00DD3DFD" w:rsidP="0094689E">
            <w:pPr>
              <w:pStyle w:val="a3"/>
            </w:pPr>
            <w:r w:rsidRPr="005D64BA">
              <w:t>Советы чемпионов мира юным шахматистам. Зачем учиться шахматной игре</w:t>
            </w:r>
          </w:p>
        </w:tc>
        <w:tc>
          <w:tcPr>
            <w:tcW w:w="366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29</w:t>
            </w:r>
          </w:p>
        </w:tc>
        <w:tc>
          <w:tcPr>
            <w:tcW w:w="60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6" w:type="pct"/>
          </w:tcPr>
          <w:p w:rsidR="00DD3DFD" w:rsidRPr="005D64BA" w:rsidRDefault="00DD3DFD" w:rsidP="0094689E">
            <w:r w:rsidRPr="005D64BA">
              <w:t>30.</w:t>
            </w:r>
          </w:p>
        </w:tc>
        <w:tc>
          <w:tcPr>
            <w:tcW w:w="1266" w:type="pct"/>
          </w:tcPr>
          <w:p w:rsidR="00DD3DFD" w:rsidRPr="005D64BA" w:rsidRDefault="00DD3DFD" w:rsidP="0094689E">
            <w:r w:rsidRPr="005D64BA">
              <w:t>Шахматный турнир</w:t>
            </w:r>
          </w:p>
        </w:tc>
        <w:tc>
          <w:tcPr>
            <w:tcW w:w="2497" w:type="pct"/>
          </w:tcPr>
          <w:p w:rsidR="00DD3DFD" w:rsidRPr="005D64BA" w:rsidRDefault="00DD3DFD" w:rsidP="0094689E">
            <w:pPr>
              <w:pStyle w:val="a3"/>
            </w:pPr>
            <w:r w:rsidRPr="005D64BA">
              <w:t>Игровая практика</w:t>
            </w:r>
          </w:p>
        </w:tc>
        <w:tc>
          <w:tcPr>
            <w:tcW w:w="366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30</w:t>
            </w:r>
          </w:p>
        </w:tc>
        <w:tc>
          <w:tcPr>
            <w:tcW w:w="60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6" w:type="pct"/>
          </w:tcPr>
          <w:p w:rsidR="00DD3DFD" w:rsidRPr="005D64BA" w:rsidRDefault="00DD3DFD" w:rsidP="0094689E">
            <w:r w:rsidRPr="005D64BA">
              <w:t>31.</w:t>
            </w:r>
          </w:p>
        </w:tc>
        <w:tc>
          <w:tcPr>
            <w:tcW w:w="1266" w:type="pct"/>
          </w:tcPr>
          <w:p w:rsidR="00DD3DFD" w:rsidRPr="005D64BA" w:rsidRDefault="00DD3DFD" w:rsidP="0094689E">
            <w:r w:rsidRPr="005D64BA">
              <w:t>Шахматный турнир</w:t>
            </w:r>
          </w:p>
        </w:tc>
        <w:tc>
          <w:tcPr>
            <w:tcW w:w="2497" w:type="pct"/>
          </w:tcPr>
          <w:p w:rsidR="00DD3DFD" w:rsidRPr="005D64BA" w:rsidRDefault="00DD3DFD" w:rsidP="0094689E">
            <w:pPr>
              <w:pStyle w:val="a3"/>
            </w:pPr>
            <w:r w:rsidRPr="005D64BA">
              <w:t>Игровая практика</w:t>
            </w:r>
          </w:p>
        </w:tc>
        <w:tc>
          <w:tcPr>
            <w:tcW w:w="366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31</w:t>
            </w:r>
          </w:p>
        </w:tc>
        <w:tc>
          <w:tcPr>
            <w:tcW w:w="60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6" w:type="pct"/>
          </w:tcPr>
          <w:p w:rsidR="00DD3DFD" w:rsidRPr="005D64BA" w:rsidRDefault="00DD3DFD" w:rsidP="0094689E">
            <w:r w:rsidRPr="005D64BA">
              <w:t>32.</w:t>
            </w:r>
          </w:p>
        </w:tc>
        <w:tc>
          <w:tcPr>
            <w:tcW w:w="1266" w:type="pct"/>
          </w:tcPr>
          <w:p w:rsidR="00DD3DFD" w:rsidRPr="005D64BA" w:rsidRDefault="00DD3DFD" w:rsidP="0094689E">
            <w:r w:rsidRPr="005D64BA">
              <w:t>Шахматный турнир</w:t>
            </w:r>
          </w:p>
        </w:tc>
        <w:tc>
          <w:tcPr>
            <w:tcW w:w="2497" w:type="pct"/>
          </w:tcPr>
          <w:p w:rsidR="00DD3DFD" w:rsidRPr="005D64BA" w:rsidRDefault="00DD3DFD" w:rsidP="0094689E">
            <w:pPr>
              <w:pStyle w:val="a3"/>
            </w:pPr>
            <w:r w:rsidRPr="005D64BA">
              <w:t>Игровая практика</w:t>
            </w:r>
          </w:p>
        </w:tc>
        <w:tc>
          <w:tcPr>
            <w:tcW w:w="366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32</w:t>
            </w:r>
          </w:p>
        </w:tc>
        <w:tc>
          <w:tcPr>
            <w:tcW w:w="60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6" w:type="pct"/>
          </w:tcPr>
          <w:p w:rsidR="00DD3DFD" w:rsidRPr="005D64BA" w:rsidRDefault="00DD3DFD" w:rsidP="0094689E">
            <w:r w:rsidRPr="005D64BA">
              <w:t>33.</w:t>
            </w:r>
          </w:p>
        </w:tc>
        <w:tc>
          <w:tcPr>
            <w:tcW w:w="1266" w:type="pct"/>
          </w:tcPr>
          <w:p w:rsidR="00DD3DFD" w:rsidRPr="005D64BA" w:rsidRDefault="00DD3DFD" w:rsidP="0094689E">
            <w:r w:rsidRPr="005D64BA">
              <w:t>Шахматный турнир</w:t>
            </w:r>
          </w:p>
        </w:tc>
        <w:tc>
          <w:tcPr>
            <w:tcW w:w="2497" w:type="pct"/>
          </w:tcPr>
          <w:p w:rsidR="00DD3DFD" w:rsidRPr="005D64BA" w:rsidRDefault="00DD3DFD" w:rsidP="0094689E">
            <w:pPr>
              <w:pStyle w:val="a3"/>
            </w:pPr>
            <w:r w:rsidRPr="005D64BA">
              <w:t>Игровая практика</w:t>
            </w:r>
          </w:p>
        </w:tc>
        <w:tc>
          <w:tcPr>
            <w:tcW w:w="366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33</w:t>
            </w:r>
          </w:p>
        </w:tc>
        <w:tc>
          <w:tcPr>
            <w:tcW w:w="60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  <w:tr w:rsidR="00DD3DFD" w:rsidRPr="005D64BA" w:rsidTr="00DD3DFD">
        <w:tc>
          <w:tcPr>
            <w:tcW w:w="266" w:type="pct"/>
          </w:tcPr>
          <w:p w:rsidR="00DD3DFD" w:rsidRPr="005D64BA" w:rsidRDefault="00DD3DFD" w:rsidP="0094689E">
            <w:r w:rsidRPr="005D64BA">
              <w:t>34.</w:t>
            </w:r>
          </w:p>
        </w:tc>
        <w:tc>
          <w:tcPr>
            <w:tcW w:w="1266" w:type="pct"/>
          </w:tcPr>
          <w:p w:rsidR="00DD3DFD" w:rsidRPr="005D64BA" w:rsidRDefault="00DD3DFD" w:rsidP="0094689E">
            <w:r w:rsidRPr="005D64BA">
              <w:t>Шахматный праздник</w:t>
            </w:r>
          </w:p>
        </w:tc>
        <w:tc>
          <w:tcPr>
            <w:tcW w:w="2497" w:type="pct"/>
          </w:tcPr>
          <w:p w:rsidR="00DD3DFD" w:rsidRPr="005D64BA" w:rsidRDefault="00DD3DFD" w:rsidP="0094689E">
            <w:pPr>
              <w:pStyle w:val="a3"/>
            </w:pPr>
            <w:r w:rsidRPr="005D64BA">
              <w:t>Решение заданий, игровая практика</w:t>
            </w:r>
          </w:p>
        </w:tc>
        <w:tc>
          <w:tcPr>
            <w:tcW w:w="366" w:type="pct"/>
          </w:tcPr>
          <w:p w:rsidR="00DD3DFD" w:rsidRPr="005D64BA" w:rsidRDefault="00DD3DFD" w:rsidP="0094689E">
            <w:pPr>
              <w:pStyle w:val="a3"/>
              <w:jc w:val="center"/>
            </w:pPr>
            <w:r>
              <w:t>34</w:t>
            </w:r>
          </w:p>
        </w:tc>
        <w:tc>
          <w:tcPr>
            <w:tcW w:w="605" w:type="pct"/>
          </w:tcPr>
          <w:p w:rsidR="00DD3DFD" w:rsidRPr="005D64BA" w:rsidRDefault="00DD3DFD" w:rsidP="0094689E">
            <w:pPr>
              <w:pStyle w:val="a3"/>
              <w:jc w:val="center"/>
            </w:pPr>
          </w:p>
        </w:tc>
      </w:tr>
    </w:tbl>
    <w:p w:rsidR="00C1370F" w:rsidRDefault="00C1370F"/>
    <w:sectPr w:rsidR="00C1370F" w:rsidSect="00DD3D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3DFD"/>
    <w:rsid w:val="00C1370F"/>
    <w:rsid w:val="00DD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D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2435</Words>
  <Characters>13885</Characters>
  <Application>Microsoft Office Word</Application>
  <DocSecurity>0</DocSecurity>
  <Lines>115</Lines>
  <Paragraphs>32</Paragraphs>
  <ScaleCrop>false</ScaleCrop>
  <Company>Home</Company>
  <LinksUpToDate>false</LinksUpToDate>
  <CharactersWithSpaces>16288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2021-09-12T09:33:00Z</dcterms:created>
  <dcterms:modified xsi:type="dcterms:W3CDTF">2021-09-12T09:40:00Z</dcterms:modified>
</cp:coreProperties>
</file>