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Y="-44"/>
        <w:tblW w:w="0" w:type="auto"/>
        <w:shd w:val="clear" w:color="auto" w:fill="548DD4" w:themeFill="text2" w:themeFillTint="99"/>
        <w:tblLook w:val="04A0"/>
      </w:tblPr>
      <w:tblGrid>
        <w:gridCol w:w="10682"/>
      </w:tblGrid>
      <w:tr w:rsidR="00B91559" w:rsidTr="00B91559">
        <w:tc>
          <w:tcPr>
            <w:tcW w:w="10682" w:type="dxa"/>
            <w:shd w:val="clear" w:color="auto" w:fill="548DD4" w:themeFill="text2" w:themeFillTint="99"/>
          </w:tcPr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>
            <w:pPr>
              <w:rPr>
                <w:color w:val="262626" w:themeColor="text1" w:themeTint="D9"/>
                <w:sz w:val="96"/>
                <w:szCs w:val="96"/>
              </w:rPr>
            </w:pPr>
          </w:p>
          <w:p w:rsidR="00B91559" w:rsidRDefault="00B91559" w:rsidP="00B91559">
            <w:pPr>
              <w:rPr>
                <w:color w:val="262626" w:themeColor="text1" w:themeTint="D9"/>
                <w:sz w:val="96"/>
                <w:szCs w:val="96"/>
              </w:rPr>
            </w:pPr>
          </w:p>
          <w:p w:rsidR="00B91559" w:rsidRDefault="00B91559" w:rsidP="00B91559">
            <w:pPr>
              <w:rPr>
                <w:color w:val="262626" w:themeColor="text1" w:themeTint="D9"/>
                <w:sz w:val="96"/>
                <w:szCs w:val="96"/>
              </w:rPr>
            </w:pPr>
          </w:p>
          <w:p w:rsidR="00B91559" w:rsidRPr="00B91559" w:rsidRDefault="00B91559" w:rsidP="00B91559">
            <w:pPr>
              <w:rPr>
                <w:color w:val="262626" w:themeColor="text1" w:themeTint="D9"/>
                <w:sz w:val="96"/>
                <w:szCs w:val="96"/>
              </w:rPr>
            </w:pPr>
          </w:p>
          <w:p w:rsidR="00B91559" w:rsidRPr="00B91559" w:rsidRDefault="00B91559" w:rsidP="00B91559">
            <w:pPr>
              <w:jc w:val="center"/>
              <w:rPr>
                <w:color w:val="FFFFFF" w:themeColor="background1"/>
                <w:sz w:val="96"/>
                <w:szCs w:val="96"/>
              </w:rPr>
            </w:pPr>
            <w:r w:rsidRPr="00B91559">
              <w:rPr>
                <w:rFonts w:ascii="Bookman Old Style" w:eastAsia="Calibri" w:hAnsi="Bookman Old Style" w:cs="Times New Roman"/>
                <w:color w:val="FFFFFF" w:themeColor="background1"/>
                <w:sz w:val="96"/>
                <w:szCs w:val="96"/>
              </w:rPr>
              <w:t>Ребусы</w:t>
            </w:r>
          </w:p>
          <w:p w:rsidR="00B91559" w:rsidRPr="00B91559" w:rsidRDefault="00B91559" w:rsidP="00B91559">
            <w:pPr>
              <w:jc w:val="center"/>
              <w:rPr>
                <w:color w:val="FFFFFF" w:themeColor="background1"/>
                <w:sz w:val="96"/>
                <w:szCs w:val="96"/>
              </w:rPr>
            </w:pPr>
            <w:r w:rsidRPr="00B91559">
              <w:rPr>
                <w:color w:val="FFFFFF" w:themeColor="background1"/>
                <w:sz w:val="96"/>
                <w:szCs w:val="96"/>
              </w:rPr>
              <w:t>по информатике</w:t>
            </w:r>
          </w:p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  <w:p w:rsidR="00B91559" w:rsidRDefault="00B91559" w:rsidP="00B91559"/>
        </w:tc>
      </w:tr>
    </w:tbl>
    <w:p w:rsidR="00B91559" w:rsidRDefault="00B91559" w:rsidP="00B91559"/>
    <w:p w:rsidR="003015CD" w:rsidRPr="00B91559" w:rsidRDefault="003015CD" w:rsidP="00B91559">
      <w:pPr>
        <w:jc w:val="center"/>
      </w:pPr>
      <w:r w:rsidRPr="003015CD">
        <w:rPr>
          <w:rFonts w:ascii="Bookman Old Style" w:eastAsia="Calibri" w:hAnsi="Bookman Old Style" w:cs="Times New Roman"/>
          <w:sz w:val="28"/>
          <w:szCs w:val="28"/>
        </w:rPr>
        <w:lastRenderedPageBreak/>
        <w:t>Ребусы</w:t>
      </w:r>
    </w:p>
    <w:p w:rsidR="003015CD" w:rsidRPr="003015CD" w:rsidRDefault="003015CD" w:rsidP="003015CD">
      <w:pPr>
        <w:ind w:firstLine="709"/>
        <w:rPr>
          <w:rFonts w:ascii="Bookman Old Style" w:eastAsia="Calibri" w:hAnsi="Bookman Old Style" w:cs="Times New Roman"/>
          <w:sz w:val="24"/>
          <w:szCs w:val="24"/>
        </w:rPr>
      </w:pPr>
      <w:r w:rsidRPr="003015CD">
        <w:rPr>
          <w:rFonts w:ascii="Bookman Old Style" w:eastAsia="Calibri" w:hAnsi="Bookman Old Style" w:cs="Times New Roman"/>
          <w:sz w:val="24"/>
          <w:szCs w:val="24"/>
        </w:rPr>
        <w:t xml:space="preserve">Ребус - вид загадки, в которой разгадываемые слова даны в виде рисунков в сочетании с буквами или цифрами. </w:t>
      </w:r>
    </w:p>
    <w:p w:rsidR="003015CD" w:rsidRPr="003015CD" w:rsidRDefault="003015CD" w:rsidP="003015CD">
      <w:pPr>
        <w:ind w:firstLine="709"/>
        <w:rPr>
          <w:rFonts w:ascii="Bookman Old Style" w:eastAsia="Calibri" w:hAnsi="Bookman Old Style" w:cs="Times New Roman"/>
          <w:sz w:val="24"/>
          <w:szCs w:val="24"/>
        </w:rPr>
      </w:pPr>
      <w:r w:rsidRPr="003015CD">
        <w:rPr>
          <w:rFonts w:ascii="Bookman Old Style" w:eastAsia="Calibri" w:hAnsi="Bookman Old Style" w:cs="Times New Roman"/>
          <w:sz w:val="24"/>
          <w:szCs w:val="24"/>
        </w:rPr>
        <w:t xml:space="preserve">В отличие от простой загадки, где основа идет на словесное описание, ребус развивает еще и логическое образное мышление, учит ребенка нестандартно воспринимать графическое изображение, а также тренирует зрительную память и правописание. </w:t>
      </w:r>
    </w:p>
    <w:p w:rsidR="003015CD" w:rsidRPr="003015CD" w:rsidRDefault="003015CD" w:rsidP="003015CD">
      <w:pPr>
        <w:ind w:firstLine="709"/>
        <w:rPr>
          <w:rFonts w:ascii="Bookman Old Style" w:eastAsia="Calibri" w:hAnsi="Bookman Old Style" w:cs="Times New Roman"/>
          <w:sz w:val="24"/>
          <w:szCs w:val="24"/>
        </w:rPr>
      </w:pPr>
      <w:r w:rsidRPr="003015CD">
        <w:rPr>
          <w:rFonts w:ascii="Bookman Old Style" w:eastAsia="Calibri" w:hAnsi="Bookman Old Style" w:cs="Times New Roman"/>
          <w:sz w:val="24"/>
          <w:szCs w:val="24"/>
        </w:rPr>
        <w:t>На уроках информатики, а также во внеклассной работе,  ребусы играют не только роль развлекательного момента, но и помогают развивать мышление и творчество, так необходимые для успешного изучения предмета. Кроме того, использование на уроках готовых ребусов ведет к тому, что школьники с увлечением втягиваются в увлекательный процесс составления ребусов по различным предметам школьного курса.</w:t>
      </w:r>
    </w:p>
    <w:p w:rsidR="003015CD" w:rsidRPr="003015CD" w:rsidRDefault="003015CD" w:rsidP="003015CD">
      <w:pPr>
        <w:ind w:firstLine="709"/>
        <w:rPr>
          <w:rFonts w:ascii="Bookman Old Style" w:eastAsia="Calibri" w:hAnsi="Bookman Old Style" w:cs="Times New Roman"/>
          <w:sz w:val="24"/>
          <w:szCs w:val="24"/>
        </w:rPr>
      </w:pPr>
      <w:r w:rsidRPr="003015CD">
        <w:rPr>
          <w:rFonts w:ascii="Bookman Old Style" w:eastAsia="Calibri" w:hAnsi="Bookman Old Style" w:cs="Times New Roman"/>
          <w:sz w:val="24"/>
          <w:szCs w:val="24"/>
        </w:rPr>
        <w:t>Правила разгадывания - запятые перед картинкой обозначают, сколько букв нужно убрать вначале загаданного слова, запятые в конце рисунка обозначают, сколько букв нужно убрать с конца слова. Если буква перечеркнута, ее нужно убрать из слова, если стоит знак равенства, значит одну букву нужно заменить на другую.</w:t>
      </w:r>
    </w:p>
    <w:p w:rsidR="003015CD" w:rsidRDefault="003015CD"/>
    <w:p w:rsidR="00042F0E" w:rsidRPr="003015CD" w:rsidRDefault="005D5BD7">
      <w:pPr>
        <w:rPr>
          <w:rFonts w:ascii="Bookman Old Style" w:hAnsi="Bookman Old Style"/>
          <w:sz w:val="28"/>
          <w:szCs w:val="28"/>
          <w:lang w:val="en-US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645910" cy="2267585"/>
            <wp:effectExtent l="76200" t="76200" r="78740" b="755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6758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адаптер</w:t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2029460"/>
            <wp:effectExtent l="76200" t="76200" r="78740" b="850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946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администратор</w:t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532658" cy="2828925"/>
            <wp:effectExtent l="76200" t="76200" r="78105" b="666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658" cy="282892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 xml:space="preserve">Ответ: </w:t>
      </w:r>
      <w:proofErr w:type="spellStart"/>
      <w:r w:rsidRPr="003015CD">
        <w:rPr>
          <w:rFonts w:ascii="Bookman Old Style" w:hAnsi="Bookman Old Style"/>
          <w:sz w:val="28"/>
          <w:szCs w:val="28"/>
        </w:rPr>
        <w:t>алгол</w:t>
      </w:r>
      <w:proofErr w:type="spellEnd"/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645910" cy="2218055"/>
            <wp:effectExtent l="76200" t="76200" r="78740" b="679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805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конфигурация</w:t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3200" cy="3751357"/>
            <wp:effectExtent l="76200" t="76200" r="76200" b="781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751357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процедура</w:t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645910" cy="1918335"/>
            <wp:effectExtent l="76200" t="76200" r="78740" b="819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833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конъюнкция</w:t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645910" cy="1885950"/>
            <wp:effectExtent l="76200" t="76200" r="78740" b="762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8595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вирус</w:t>
      </w:r>
    </w:p>
    <w:p w:rsidR="005D5BD7" w:rsidRPr="003015CD" w:rsidRDefault="005D5BD7" w:rsidP="005D5BD7">
      <w:pPr>
        <w:jc w:val="center"/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2343276"/>
            <wp:effectExtent l="76200" t="76200" r="66675" b="762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343276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индекс</w:t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3400425" cy="4048125"/>
            <wp:effectExtent l="76200" t="76200" r="85725" b="857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04812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015CD">
        <w:rPr>
          <w:rFonts w:ascii="Bookman Old Style" w:hAnsi="Bookman Old Style"/>
          <w:sz w:val="28"/>
          <w:szCs w:val="28"/>
        </w:rPr>
        <w:t xml:space="preserve">                               Ответ: робот</w:t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0286" cy="2324100"/>
            <wp:effectExtent l="76200" t="76200" r="84455" b="762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0286" cy="23241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бейсик</w:t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645910" cy="1990090"/>
            <wp:effectExtent l="76200" t="76200" r="78740" b="673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009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драйвер</w:t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645910" cy="2230755"/>
            <wp:effectExtent l="76200" t="76200" r="78740" b="742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075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терминал</w:t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7112" cy="2409825"/>
            <wp:effectExtent l="76200" t="76200" r="85725" b="666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112" cy="240982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триггер</w:t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57950" cy="2590800"/>
            <wp:effectExtent l="76200" t="76200" r="76200" b="762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5908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графопостроитель</w:t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353175" cy="2438400"/>
            <wp:effectExtent l="76200" t="76200" r="85725" b="762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4384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дискретизация</w:t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2199" cy="2190750"/>
            <wp:effectExtent l="76200" t="76200" r="74295" b="762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199" cy="219075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дистрибутив</w:t>
      </w:r>
    </w:p>
    <w:p w:rsidR="005D5BD7" w:rsidRPr="003015CD" w:rsidRDefault="005D5BD7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41483" cy="2857500"/>
            <wp:effectExtent l="76200" t="76200" r="73660" b="762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83" cy="28575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плата</w:t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08140" cy="2400300"/>
            <wp:effectExtent l="76200" t="76200" r="69215" b="762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140" cy="24003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сортировка</w:t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8115" cy="2962275"/>
            <wp:effectExtent l="76200" t="76200" r="67310" b="666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115" cy="2962275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команда</w:t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79683" cy="2628900"/>
            <wp:effectExtent l="76200" t="76200" r="73660" b="762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83" cy="262890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интерфейс</w:t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645910" cy="1639570"/>
            <wp:effectExtent l="76200" t="76200" r="78740" b="749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39570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ветвление</w:t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43475" cy="2502379"/>
            <wp:effectExtent l="76200" t="76200" r="66675" b="698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563" cy="2503942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вывод</w:t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4676775" cy="3099202"/>
            <wp:effectExtent l="76200" t="76200" r="66675" b="825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099202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байт</w:t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4838700" cy="2347285"/>
            <wp:effectExtent l="76200" t="76200" r="76200" b="723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002" cy="2348402"/>
                    </a:xfrm>
                    <a:prstGeom prst="rect">
                      <a:avLst/>
                    </a:prstGeom>
                    <a:ln w="762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48F6" w:rsidRPr="003015CD" w:rsidRDefault="00C848F6" w:rsidP="005D5BD7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lastRenderedPageBreak/>
        <w:t>Ответ: макрос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  <w:lang w:val="en-US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257925" cy="1435030"/>
            <wp:effectExtent l="76200" t="76200" r="66675" b="704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43503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алгоритм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029325" cy="2396270"/>
            <wp:effectExtent l="76200" t="76200" r="66675" b="806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990" cy="2397329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архивация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191250" cy="1708256"/>
            <wp:effectExtent l="76200" t="76200" r="76200" b="825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066" cy="1710137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диаграмма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1845491"/>
            <wp:effectExtent l="76200" t="76200" r="76200" b="787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119" cy="184778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транслятор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520041" cy="2409825"/>
            <wp:effectExtent l="76200" t="76200" r="71755" b="666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041" cy="24098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 xml:space="preserve">Ответ: </w:t>
      </w:r>
      <w:proofErr w:type="spellStart"/>
      <w:r w:rsidRPr="003015CD">
        <w:rPr>
          <w:rFonts w:ascii="Bookman Old Style" w:hAnsi="Bookman Old Style"/>
          <w:sz w:val="28"/>
          <w:szCs w:val="28"/>
        </w:rPr>
        <w:t>пикселизация</w:t>
      </w:r>
      <w:proofErr w:type="spellEnd"/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514345" cy="2571750"/>
            <wp:effectExtent l="76200" t="76200" r="77470" b="762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345" cy="257175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запрос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9984" cy="2819400"/>
            <wp:effectExtent l="76200" t="76200" r="74295" b="762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984" cy="28194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окно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12718" cy="2028825"/>
            <wp:effectExtent l="76200" t="76200" r="83820" b="666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718" cy="20288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протокол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327840" cy="2657475"/>
            <wp:effectExtent l="76200" t="76200" r="73025" b="666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840" cy="265747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фильтрация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2215" cy="2590800"/>
            <wp:effectExtent l="76200" t="76200" r="76200" b="762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215" cy="25908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шаблон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47837" cy="2171700"/>
            <wp:effectExtent l="76200" t="76200" r="67310" b="762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837" cy="21717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ячейка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79890" cy="1819275"/>
            <wp:effectExtent l="76200" t="76200" r="73660" b="666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890" cy="181927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килобит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8546" cy="2771775"/>
            <wp:effectExtent l="76200" t="76200" r="73025" b="666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546" cy="277177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модем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501185" cy="2362200"/>
            <wp:effectExtent l="76200" t="76200" r="71120" b="762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85" cy="23622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документ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45988" cy="2381250"/>
            <wp:effectExtent l="76200" t="76200" r="69215" b="762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988" cy="238125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lastRenderedPageBreak/>
        <w:t>Ответ: каталог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37014" cy="2743200"/>
            <wp:effectExtent l="76200" t="76200" r="78105" b="7620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7014" cy="274320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графика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531643" cy="1924050"/>
            <wp:effectExtent l="76200" t="76200" r="78740" b="762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643" cy="192405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форматирование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343650" cy="2101396"/>
            <wp:effectExtent l="76200" t="76200" r="76200" b="704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085" cy="2102202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микрофон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1806842"/>
            <wp:effectExtent l="76200" t="76200" r="76200" b="793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688" cy="1807138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провайдер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343650" cy="1547424"/>
            <wp:effectExtent l="76200" t="76200" r="76200" b="723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113" cy="1549244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быстродействие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316998" cy="2638425"/>
            <wp:effectExtent l="76200" t="76200" r="83820" b="666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98" cy="26384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разрешение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5075" cy="1696128"/>
            <wp:effectExtent l="76200" t="76200" r="66675" b="7556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583" cy="1699756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джойстик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320118" cy="2686050"/>
            <wp:effectExtent l="76200" t="76200" r="81280" b="7620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18" cy="268605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анимация</w:t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47865" cy="3000375"/>
            <wp:effectExtent l="76200" t="76200" r="67310" b="666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865" cy="300037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46DC0" w:rsidRPr="003015CD" w:rsidRDefault="00A46DC0" w:rsidP="00A46DC0">
      <w:pPr>
        <w:rPr>
          <w:rFonts w:ascii="Bookman Old Style" w:hAnsi="Bookman Old Style"/>
          <w:sz w:val="28"/>
          <w:szCs w:val="28"/>
        </w:rPr>
      </w:pPr>
      <w:r w:rsidRPr="003015CD">
        <w:rPr>
          <w:rFonts w:ascii="Bookman Old Style" w:hAnsi="Bookman Old Style"/>
          <w:sz w:val="28"/>
          <w:szCs w:val="28"/>
        </w:rPr>
        <w:t>Ответ: контроллер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2095500"/>
            <wp:effectExtent l="76200" t="76200" r="76200" b="7620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955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Адрес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2257425"/>
            <wp:effectExtent l="76200" t="76200" r="85725" b="857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574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База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1876425"/>
            <wp:effectExtent l="76200" t="76200" r="76200" b="857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764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Браузер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2924175"/>
            <wp:effectExtent l="76200" t="76200" r="76200" b="857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241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Вектор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1933575"/>
            <wp:effectExtent l="76200" t="76200" r="85725" b="857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335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Винчестер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2190750"/>
            <wp:effectExtent l="76200" t="76200" r="76200" b="7620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907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Имя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2085975"/>
            <wp:effectExtent l="76200" t="76200" r="85725" b="857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859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Истина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1800225"/>
            <wp:effectExtent l="76200" t="76200" r="76200" b="857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002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Каталог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666875"/>
            <wp:effectExtent l="76200" t="76200" r="76200" b="857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6668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Клиент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1962150"/>
            <wp:effectExtent l="76200" t="76200" r="76200" b="762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9621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lastRenderedPageBreak/>
        <w:t>Ответ: Листинг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1962150"/>
            <wp:effectExtent l="76200" t="76200" r="85725" b="762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9621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Логика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2428875"/>
            <wp:effectExtent l="76200" t="76200" r="76200" b="857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288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Массив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276475"/>
            <wp:effectExtent l="76200" t="76200" r="76200" b="857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764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Модель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1790700"/>
            <wp:effectExtent l="76200" t="76200" r="76200" b="7620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907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Ноутбук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2000250"/>
            <wp:effectExtent l="76200" t="76200" r="85725" b="7620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002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Обеспечение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543175"/>
            <wp:effectExtent l="76200" t="76200" r="85725" b="857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5431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Окно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2500" cy="2895600"/>
            <wp:effectExtent l="76200" t="76200" r="76200" b="7620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Панель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181225"/>
            <wp:effectExtent l="76200" t="76200" r="85725" b="857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812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Пароль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1943100"/>
            <wp:effectExtent l="76200" t="76200" r="76200" b="7620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431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Пиксель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2409825"/>
            <wp:effectExtent l="76200" t="76200" r="76200" b="857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098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Проводник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095500"/>
            <wp:effectExtent l="76200" t="76200" r="85725" b="7620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955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Программа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1447800"/>
            <wp:effectExtent l="76200" t="76200" r="76200" b="7620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478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Программист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2333625"/>
            <wp:effectExtent l="76200" t="76200" r="76200" b="857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336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Процедура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047875"/>
            <wp:effectExtent l="76200" t="76200" r="76200" b="857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478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Пуск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2200275"/>
            <wp:effectExtent l="76200" t="76200" r="85725" b="857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002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Регистр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2352675"/>
            <wp:effectExtent l="76200" t="76200" r="85725" b="857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526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Редактор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1981200"/>
            <wp:effectExtent l="76200" t="76200" r="76200" b="7620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9812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Ресурсы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647950"/>
            <wp:effectExtent l="76200" t="76200" r="76200" b="7620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79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Таблица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2628900"/>
            <wp:effectExtent l="76200" t="76200" r="85725" b="7620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289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Текст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809750"/>
            <wp:effectExtent l="76200" t="76200" r="76200" b="7620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 xml:space="preserve">Ответ: </w:t>
      </w:r>
      <w:proofErr w:type="spellStart"/>
      <w:r w:rsidRPr="003015CD">
        <w:rPr>
          <w:rFonts w:ascii="Bookman Old Style" w:eastAsia="Calibri" w:hAnsi="Bookman Old Style" w:cs="Times New Roman"/>
          <w:sz w:val="28"/>
          <w:szCs w:val="28"/>
        </w:rPr>
        <w:t>Торрент</w:t>
      </w:r>
      <w:proofErr w:type="spellEnd"/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2609850"/>
            <wp:effectExtent l="76200" t="76200" r="76200" b="7620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098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Хакер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0275" cy="1800225"/>
            <wp:effectExtent l="76200" t="76200" r="85725" b="857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8002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r w:rsidRPr="003015CD">
        <w:rPr>
          <w:rFonts w:ascii="Bookman Old Style" w:eastAsia="Calibri" w:hAnsi="Bookman Old Style" w:cs="Times New Roman"/>
          <w:sz w:val="28"/>
          <w:szCs w:val="28"/>
        </w:rPr>
        <w:t>Ответ: Яндекс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  <w:r>
        <w:rPr>
          <w:rFonts w:ascii="Bookman Old Style" w:eastAsia="Calibri" w:hAnsi="Bookman Old Style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295525"/>
            <wp:effectExtent l="76200" t="76200" r="76200" b="857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955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15CD" w:rsidRPr="003015CD" w:rsidRDefault="003015CD" w:rsidP="003015CD">
      <w:pPr>
        <w:rPr>
          <w:rFonts w:ascii="Bookman Old Style" w:eastAsia="Calibri" w:hAnsi="Bookman Old Style" w:cs="Times New Roman"/>
          <w:sz w:val="28"/>
          <w:szCs w:val="28"/>
        </w:rPr>
      </w:pPr>
      <w:bookmarkStart w:id="0" w:name="_GoBack"/>
      <w:bookmarkEnd w:id="0"/>
      <w:r w:rsidRPr="003015CD">
        <w:rPr>
          <w:rFonts w:ascii="Bookman Old Style" w:eastAsia="Calibri" w:hAnsi="Bookman Old Style" w:cs="Times New Roman"/>
          <w:sz w:val="28"/>
          <w:szCs w:val="28"/>
        </w:rPr>
        <w:t>Ответ: Ячейка</w:t>
      </w:r>
    </w:p>
    <w:p w:rsidR="003015CD" w:rsidRPr="003015CD" w:rsidRDefault="003015CD" w:rsidP="003015CD">
      <w:pPr>
        <w:jc w:val="center"/>
        <w:rPr>
          <w:rFonts w:ascii="Bookman Old Style" w:eastAsia="Calibri" w:hAnsi="Bookman Old Style" w:cs="Times New Roman"/>
          <w:sz w:val="28"/>
          <w:szCs w:val="28"/>
        </w:rPr>
      </w:pPr>
    </w:p>
    <w:p w:rsidR="00A46DC0" w:rsidRPr="005D5BD7" w:rsidRDefault="00A46DC0" w:rsidP="005D5BD7"/>
    <w:sectPr w:rsidR="00A46DC0" w:rsidRPr="005D5BD7" w:rsidSect="005D5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BD7"/>
    <w:rsid w:val="00042F0E"/>
    <w:rsid w:val="003015CD"/>
    <w:rsid w:val="005D5BD7"/>
    <w:rsid w:val="00A46DC0"/>
    <w:rsid w:val="00B91559"/>
    <w:rsid w:val="00C848F6"/>
    <w:rsid w:val="00DE3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0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B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91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microsoft.com/office/2007/relationships/stylesWithEffects" Target="stylesWithEffects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Пользователь</cp:lastModifiedBy>
  <cp:revision>2</cp:revision>
  <dcterms:created xsi:type="dcterms:W3CDTF">2015-04-25T20:13:00Z</dcterms:created>
  <dcterms:modified xsi:type="dcterms:W3CDTF">2015-04-25T20:13:00Z</dcterms:modified>
</cp:coreProperties>
</file>